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2162C6">
        <w:rPr>
          <w:rFonts w:ascii="Times New Roman" w:eastAsia="Calibri" w:hAnsi="Times New Roman" w:cs="Times New Roman"/>
          <w:b/>
          <w:sz w:val="28"/>
          <w:szCs w:val="28"/>
        </w:rPr>
        <w:t>январе</w:t>
      </w:r>
      <w:r w:rsidR="00CA3E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0218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2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254"/>
        <w:gridCol w:w="5381"/>
      </w:tblGrid>
      <w:tr w:rsidR="00EA082F" w:rsidRPr="006448DF" w:rsidTr="00397FCF">
        <w:tc>
          <w:tcPr>
            <w:tcW w:w="567" w:type="dxa"/>
          </w:tcPr>
          <w:p w:rsidR="00EA082F" w:rsidRPr="006448DF" w:rsidRDefault="00EA082F" w:rsidP="001A65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4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381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5E6972">
        <w:trPr>
          <w:trHeight w:val="1482"/>
        </w:trPr>
        <w:tc>
          <w:tcPr>
            <w:tcW w:w="567" w:type="dxa"/>
          </w:tcPr>
          <w:p w:rsidR="009C6FA1" w:rsidRPr="006448DF" w:rsidRDefault="000439D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4" w:type="dxa"/>
          </w:tcPr>
          <w:p w:rsidR="009C6FA1" w:rsidRPr="006C606C" w:rsidRDefault="00202188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поступившего представления Прокуратуры города Краснодара от </w:t>
            </w:r>
            <w:r w:rsidRPr="00F64875">
              <w:rPr>
                <w:rFonts w:ascii="Times New Roman" w:eastAsia="Times New Roman" w:hAnsi="Times New Roman" w:cs="Times New Roman"/>
                <w:lang w:eastAsia="ru-RU"/>
              </w:rPr>
              <w:t>28.11.2025 № 7-01-2025/5987 об устранении нарушений законодательст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 в сфере финансового контроля.</w:t>
            </w:r>
          </w:p>
        </w:tc>
        <w:tc>
          <w:tcPr>
            <w:tcW w:w="5381" w:type="dxa"/>
          </w:tcPr>
          <w:p w:rsidR="005E6972" w:rsidRPr="005E6972" w:rsidRDefault="005E6972" w:rsidP="005E69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</w:t>
            </w:r>
            <w:r w:rsidRPr="005E6972">
              <w:rPr>
                <w:rFonts w:ascii="Times New Roman" w:hAnsi="Times New Roman" w:cs="Times New Roman"/>
              </w:rPr>
              <w:t>сили</w:t>
            </w:r>
            <w:r>
              <w:rPr>
                <w:rFonts w:ascii="Times New Roman" w:hAnsi="Times New Roman" w:cs="Times New Roman"/>
              </w:rPr>
              <w:t>ть взаимодействие Контрольно-счё</w:t>
            </w:r>
            <w:bookmarkStart w:id="0" w:name="_GoBack"/>
            <w:bookmarkEnd w:id="0"/>
            <w:r w:rsidRPr="005E6972">
              <w:rPr>
                <w:rFonts w:ascii="Times New Roman" w:hAnsi="Times New Roman" w:cs="Times New Roman"/>
              </w:rPr>
              <w:t>тной палаты с прокуратурой г. Краснодара в рамках подписанного Соглашения сторон;</w:t>
            </w:r>
          </w:p>
          <w:p w:rsidR="009C6FA1" w:rsidRPr="006448DF" w:rsidRDefault="005E6972" w:rsidP="005E69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</w:t>
            </w:r>
            <w:r w:rsidRPr="005E6972">
              <w:rPr>
                <w:rFonts w:ascii="Times New Roman" w:hAnsi="Times New Roman" w:cs="Times New Roman"/>
              </w:rPr>
              <w:t>азработать комплекс мер, направленных на повышение эффективности деятельности Палаты.</w:t>
            </w:r>
          </w:p>
        </w:tc>
      </w:tr>
      <w:tr w:rsidR="00E75515" w:rsidRPr="006448DF" w:rsidTr="00397FCF">
        <w:trPr>
          <w:trHeight w:val="798"/>
        </w:trPr>
        <w:tc>
          <w:tcPr>
            <w:tcW w:w="567" w:type="dxa"/>
          </w:tcPr>
          <w:p w:rsidR="00E75515" w:rsidRPr="006448DF" w:rsidRDefault="00E7551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4" w:type="dxa"/>
          </w:tcPr>
          <w:p w:rsidR="00E75515" w:rsidRPr="006448DF" w:rsidRDefault="00202188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8C2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План работы Контрольно-счётной палаты муниципального образования город Краснодар на 2026 год.</w:t>
            </w:r>
          </w:p>
        </w:tc>
        <w:tc>
          <w:tcPr>
            <w:tcW w:w="5381" w:type="dxa"/>
          </w:tcPr>
          <w:p w:rsidR="00202188" w:rsidRPr="006E1E9D" w:rsidRDefault="00202188" w:rsidP="00202188">
            <w:pPr>
              <w:jc w:val="both"/>
              <w:rPr>
                <w:rFonts w:ascii="Times New Roman" w:hAnsi="Times New Roman" w:cs="Times New Roman"/>
              </w:rPr>
            </w:pPr>
            <w:r w:rsidRPr="006E1E9D">
              <w:rPr>
                <w:rFonts w:ascii="Times New Roman" w:hAnsi="Times New Roman" w:cs="Times New Roman"/>
              </w:rPr>
              <w:t>1.1. Одобрить уточненный проект плана работы Контрольно-счётной палаты на 202</w:t>
            </w:r>
            <w:r>
              <w:rPr>
                <w:rFonts w:ascii="Times New Roman" w:hAnsi="Times New Roman" w:cs="Times New Roman"/>
              </w:rPr>
              <w:t>6</w:t>
            </w:r>
            <w:r w:rsidRPr="006E1E9D">
              <w:rPr>
                <w:rFonts w:ascii="Times New Roman" w:hAnsi="Times New Roman" w:cs="Times New Roman"/>
              </w:rPr>
              <w:t xml:space="preserve"> год.</w:t>
            </w:r>
          </w:p>
          <w:p w:rsidR="00E75515" w:rsidRPr="00540832" w:rsidRDefault="00202188" w:rsidP="00202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E1E9D">
              <w:rPr>
                <w:rFonts w:ascii="Times New Roman" w:hAnsi="Times New Roman" w:cs="Times New Roman"/>
              </w:rPr>
              <w:t>1.2. Направить уточненный проект плана работы Контрольно-счётной палаты на 202</w:t>
            </w:r>
            <w:r>
              <w:rPr>
                <w:rFonts w:ascii="Times New Roman" w:hAnsi="Times New Roman" w:cs="Times New Roman"/>
              </w:rPr>
              <w:t>6</w:t>
            </w:r>
            <w:r w:rsidRPr="006E1E9D">
              <w:rPr>
                <w:rFonts w:ascii="Times New Roman" w:hAnsi="Times New Roman" w:cs="Times New Roman"/>
              </w:rPr>
              <w:t xml:space="preserve"> год на утверждение председателю Контрольно-счётной палаты.</w:t>
            </w:r>
          </w:p>
        </w:tc>
      </w:tr>
      <w:tr w:rsidR="00E75515" w:rsidRPr="006448DF" w:rsidTr="00397FCF">
        <w:trPr>
          <w:trHeight w:val="853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4" w:type="dxa"/>
          </w:tcPr>
          <w:p w:rsidR="00E75515" w:rsidRPr="006C606C" w:rsidRDefault="00193F2C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8474BB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474BB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решения городской Думы Краснодара «О внесении изменений в решение городской Думы Краснодара от 22.11.2007 № 32 п. 2 «Об утверждении Положения о бюджетном процессе в муниципальном образовании город Краснодар», направленного письмом департамента финансов администрации муниципального образования город Краснодар от 15.01.2026 № 50/28.</w:t>
            </w:r>
          </w:p>
        </w:tc>
        <w:tc>
          <w:tcPr>
            <w:tcW w:w="5381" w:type="dxa"/>
          </w:tcPr>
          <w:p w:rsidR="00E75515" w:rsidRPr="00872B81" w:rsidRDefault="00193F2C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заключение </w:t>
            </w:r>
            <w:r w:rsidRPr="00C856F6">
              <w:rPr>
                <w:rFonts w:ascii="Times New Roman" w:eastAsia="Times New Roman" w:hAnsi="Times New Roman" w:cs="Times New Roman"/>
                <w:lang w:eastAsia="ru-RU"/>
              </w:rPr>
              <w:t>на проект решения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474BB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Думы Краснодара «О внесении изменений в решение городской Думы Краснодара от 22.11.2007 № 32 п. 2 «Об утверждении Положения о бюджетном процессе в муниципальном образовании город Краснодар», направленного письмом департамента финансов администрации муниципального образования город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Краснодар от 15.01.2026 № 50/28 в департамент финансов администрации муниципального образования город Краснодар и в городскую Думу Краснодара.</w:t>
            </w:r>
          </w:p>
        </w:tc>
      </w:tr>
      <w:tr w:rsidR="00E75515" w:rsidRPr="006448DF" w:rsidTr="00397FCF">
        <w:trPr>
          <w:trHeight w:val="694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4" w:type="dxa"/>
          </w:tcPr>
          <w:p w:rsidR="00E75515" w:rsidRPr="006448DF" w:rsidRDefault="00193F2C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</w:t>
            </w:r>
            <w:r w:rsidRPr="008474BB">
              <w:rPr>
                <w:rFonts w:ascii="Times New Roman" w:eastAsia="Times New Roman" w:hAnsi="Times New Roman" w:cs="Times New Roman"/>
                <w:lang w:eastAsia="ru-RU"/>
              </w:rPr>
              <w:t>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8474BB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Контрольно-счётной палаты на проект решения городской Думы Краснодара «О внесении изменений в решение городской Думы Краснодара от 18.12.2025 № 6 п. 4 «О местном бюджете (бюджете муниципального образования город Краснодар) на 2026 год и на плановый период 2027 и 2028 годов», внесенный постановлением администрации муниципального образования город Краснодар от 20.01.2026 № 181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1" w:type="dxa"/>
          </w:tcPr>
          <w:p w:rsidR="00193F2C" w:rsidRDefault="00193F2C" w:rsidP="00193F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заключение </w:t>
            </w:r>
            <w:r w:rsidRPr="00870D2C">
              <w:rPr>
                <w:rFonts w:ascii="Times New Roman" w:eastAsia="Times New Roman" w:hAnsi="Times New Roman" w:cs="Times New Roman"/>
                <w:lang w:eastAsia="ru-RU"/>
              </w:rPr>
              <w:t>по экспертизе</w:t>
            </w:r>
            <w:r w:rsidRPr="0032614D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решения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474BB">
              <w:rPr>
                <w:rFonts w:ascii="Times New Roman" w:eastAsia="Times New Roman" w:hAnsi="Times New Roman" w:cs="Times New Roman"/>
                <w:lang w:eastAsia="ru-RU"/>
              </w:rPr>
              <w:t>городской Думы Краснодара «О внесении изменений в решение городской Думы Краснодара от 18.12.2025 № 6 п. 4 «О местном бюджете (бюджете муниципального образования город Краснодар) на 2026 год и на плановый период 2027 и 2028 годов», внесенный постановлением администрации муниципального образования город Краснодар от 20.01.2026 № 181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Краснодар.</w:t>
            </w:r>
          </w:p>
          <w:p w:rsidR="00E75515" w:rsidRPr="00E449A3" w:rsidRDefault="00E75515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F2C" w:rsidRPr="006448DF" w:rsidTr="00397FCF">
        <w:trPr>
          <w:trHeight w:val="694"/>
        </w:trPr>
        <w:tc>
          <w:tcPr>
            <w:tcW w:w="567" w:type="dxa"/>
          </w:tcPr>
          <w:p w:rsidR="00193F2C" w:rsidRDefault="00193F2C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4" w:type="dxa"/>
          </w:tcPr>
          <w:p w:rsidR="00193F2C" w:rsidRDefault="00193F2C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4FC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20.10.2017 </w:t>
            </w:r>
            <w:r w:rsidRPr="00B824FC">
              <w:rPr>
                <w:rFonts w:ascii="Times New Roman" w:eastAsia="Times New Roman" w:hAnsi="Times New Roman" w:cs="Times New Roman"/>
                <w:lang w:eastAsia="ru-RU"/>
              </w:rPr>
              <w:t>№ 4779 «Об утверждении муниципальной программы муниципального образования город Краснодар «Расселение аварийного фонда, расположенного на территории муниципального образования город Краснодар», направленного в Контрольно-счётную палату письмом управления по жилищным вопросам администрации муниципального образования город Краснодар от 20.01.2026 № 492/22.</w:t>
            </w:r>
          </w:p>
        </w:tc>
        <w:tc>
          <w:tcPr>
            <w:tcW w:w="5381" w:type="dxa"/>
          </w:tcPr>
          <w:p w:rsidR="00193F2C" w:rsidRDefault="00193F2C" w:rsidP="00193F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</w:t>
            </w:r>
            <w:r w:rsidRPr="00B824FC">
              <w:rPr>
                <w:rFonts w:ascii="Times New Roman" w:eastAsia="Times New Roman" w:hAnsi="Times New Roman" w:cs="Times New Roman"/>
                <w:lang w:eastAsia="ru-RU"/>
              </w:rPr>
              <w:t>заключени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824FC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20.10.2017 </w:t>
            </w:r>
            <w:r w:rsidRPr="00B824FC">
              <w:rPr>
                <w:rFonts w:ascii="Times New Roman" w:eastAsia="Times New Roman" w:hAnsi="Times New Roman" w:cs="Times New Roman"/>
                <w:lang w:eastAsia="ru-RU"/>
              </w:rPr>
              <w:t>№ 4779 «Об утверждении муниципальной программы муниципального образования город Краснодар «Расселение аварийного фонда, расположенного на территории муниципального образования город Краснодар», направленного в Контрольно-счётную палату письмом управления по жилищным вопросам администрации муниципального образования город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раснодар от 20.01.2026 № 492/22 в </w:t>
            </w:r>
            <w:r w:rsidRPr="00B824FC">
              <w:rPr>
                <w:rFonts w:ascii="Times New Roman" w:eastAsia="Times New Roman" w:hAnsi="Times New Roman" w:cs="Times New Roman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824FC">
              <w:rPr>
                <w:rFonts w:ascii="Times New Roman" w:eastAsia="Times New Roman" w:hAnsi="Times New Roman" w:cs="Times New Roman"/>
                <w:lang w:eastAsia="ru-RU"/>
              </w:rPr>
              <w:t xml:space="preserve"> по жилищным вопросам администрации муниципального образования город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раснодар.</w:t>
            </w:r>
          </w:p>
          <w:p w:rsidR="00193F2C" w:rsidRDefault="00193F2C" w:rsidP="00193F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F2C" w:rsidRPr="006448DF" w:rsidTr="00397FCF">
        <w:trPr>
          <w:trHeight w:val="694"/>
        </w:trPr>
        <w:tc>
          <w:tcPr>
            <w:tcW w:w="567" w:type="dxa"/>
          </w:tcPr>
          <w:p w:rsidR="00193F2C" w:rsidRDefault="00193F2C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254" w:type="dxa"/>
          </w:tcPr>
          <w:p w:rsidR="00193F2C" w:rsidRPr="00B824FC" w:rsidRDefault="00193F2C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9B28C6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B28C6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 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Краснодар», направленного в Контрольно-счётную палату письмом департамента транспорта и дорожного хозяйства администрации муниципального образования город Краснодар от 21.01.2026 № 399/39.</w:t>
            </w:r>
          </w:p>
        </w:tc>
        <w:tc>
          <w:tcPr>
            <w:tcW w:w="5381" w:type="dxa"/>
          </w:tcPr>
          <w:p w:rsidR="00193F2C" w:rsidRDefault="00193F2C" w:rsidP="00193F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заключение по э</w:t>
            </w:r>
            <w:r w:rsidRPr="009B28C6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B28C6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 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Краснодар», направленного в Контрольно-счётную палату письмом департамента транспорта и дорожного хозяйства администрации муниципального образования город Кра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снодар от 21.01.2026 № 399/39 в </w:t>
            </w:r>
            <w:r w:rsidRPr="009B28C6">
              <w:rPr>
                <w:rFonts w:ascii="Times New Roman" w:eastAsia="Times New Roman" w:hAnsi="Times New Roman" w:cs="Times New Roman"/>
                <w:lang w:eastAsia="ru-RU"/>
              </w:rPr>
              <w:t>департамент транспорта и дорожного хозяйства администрации муниципального образования город Кра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снодар.</w:t>
            </w:r>
          </w:p>
          <w:p w:rsidR="00193F2C" w:rsidRDefault="00193F2C" w:rsidP="00193F2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F2C" w:rsidRPr="006448DF" w:rsidTr="00397FCF">
        <w:trPr>
          <w:trHeight w:val="694"/>
        </w:trPr>
        <w:tc>
          <w:tcPr>
            <w:tcW w:w="567" w:type="dxa"/>
          </w:tcPr>
          <w:p w:rsidR="00193F2C" w:rsidRDefault="00193F2C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4" w:type="dxa"/>
          </w:tcPr>
          <w:p w:rsidR="00193F2C" w:rsidRDefault="00193F2C" w:rsidP="00397F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8C2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План р</w:t>
            </w:r>
            <w:r w:rsidR="00397FCF">
              <w:rPr>
                <w:rFonts w:ascii="Times New Roman" w:eastAsia="Times New Roman" w:hAnsi="Times New Roman" w:cs="Times New Roman"/>
                <w:lang w:eastAsia="ru-RU"/>
              </w:rPr>
              <w:t xml:space="preserve">аботы Контрольно-счётной палаты </w:t>
            </w:r>
            <w:r w:rsidRPr="006428C2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город Краснодар на 2026 год.</w:t>
            </w:r>
          </w:p>
        </w:tc>
        <w:tc>
          <w:tcPr>
            <w:tcW w:w="5381" w:type="dxa"/>
          </w:tcPr>
          <w:p w:rsidR="00193F2C" w:rsidRPr="006E1E9D" w:rsidRDefault="00193F2C" w:rsidP="00193F2C">
            <w:pPr>
              <w:jc w:val="both"/>
              <w:rPr>
                <w:rFonts w:ascii="Times New Roman" w:hAnsi="Times New Roman" w:cs="Times New Roman"/>
              </w:rPr>
            </w:pPr>
            <w:r w:rsidRPr="006E1E9D">
              <w:rPr>
                <w:rFonts w:ascii="Times New Roman" w:hAnsi="Times New Roman" w:cs="Times New Roman"/>
              </w:rPr>
              <w:t>1.1. Одобрить уточненный проект плана работы Контрольно-счётной палаты на 202</w:t>
            </w:r>
            <w:r>
              <w:rPr>
                <w:rFonts w:ascii="Times New Roman" w:hAnsi="Times New Roman" w:cs="Times New Roman"/>
              </w:rPr>
              <w:t>6</w:t>
            </w:r>
            <w:r w:rsidRPr="006E1E9D">
              <w:rPr>
                <w:rFonts w:ascii="Times New Roman" w:hAnsi="Times New Roman" w:cs="Times New Roman"/>
              </w:rPr>
              <w:t xml:space="preserve"> год.</w:t>
            </w:r>
          </w:p>
          <w:p w:rsidR="00193F2C" w:rsidRDefault="00193F2C" w:rsidP="00193F2C">
            <w:pPr>
              <w:jc w:val="both"/>
              <w:rPr>
                <w:rFonts w:ascii="Times New Roman" w:hAnsi="Times New Roman" w:cs="Times New Roman"/>
              </w:rPr>
            </w:pPr>
            <w:r w:rsidRPr="006E1E9D">
              <w:rPr>
                <w:rFonts w:ascii="Times New Roman" w:hAnsi="Times New Roman" w:cs="Times New Roman"/>
              </w:rPr>
              <w:t>1.2. Направить уточненный проект плана работы Контрольно-счётной палаты на 202</w:t>
            </w:r>
            <w:r>
              <w:rPr>
                <w:rFonts w:ascii="Times New Roman" w:hAnsi="Times New Roman" w:cs="Times New Roman"/>
              </w:rPr>
              <w:t>6</w:t>
            </w:r>
            <w:r w:rsidRPr="006E1E9D">
              <w:rPr>
                <w:rFonts w:ascii="Times New Roman" w:hAnsi="Times New Roman" w:cs="Times New Roman"/>
              </w:rPr>
              <w:t xml:space="preserve"> год на утверждение председателю Контрольно-счётной палаты.</w:t>
            </w:r>
          </w:p>
        </w:tc>
      </w:tr>
    </w:tbl>
    <w:p w:rsidR="001D5D97" w:rsidRDefault="001D5D97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6C606C" w:rsidRDefault="006C606C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872B81" w:rsidRPr="006448DF" w:rsidRDefault="00872B81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FF246A" w:rsidRPr="006448DF" w:rsidRDefault="007F46F8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 xml:space="preserve">  </w:t>
      </w:r>
      <w:r w:rsidR="00F435C7" w:rsidRPr="006448D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>А.А.Близнюк</w:t>
      </w:r>
    </w:p>
    <w:sectPr w:rsidR="00FF246A" w:rsidRPr="00FF246A" w:rsidSect="006C606C">
      <w:headerReference w:type="default" r:id="rId8"/>
      <w:pgSz w:w="11906" w:h="16838"/>
      <w:pgMar w:top="567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61" w:rsidRDefault="00DC3961" w:rsidP="00DC3961">
      <w:pPr>
        <w:spacing w:after="0" w:line="240" w:lineRule="auto"/>
      </w:pPr>
      <w:r>
        <w:separator/>
      </w:r>
    </w:p>
  </w:endnote>
  <w:end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61" w:rsidRDefault="00DC3961" w:rsidP="00DC3961">
      <w:pPr>
        <w:spacing w:after="0" w:line="240" w:lineRule="auto"/>
      </w:pPr>
      <w:r>
        <w:separator/>
      </w:r>
    </w:p>
  </w:footnote>
  <w:foot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92820"/>
      <w:docPartObj>
        <w:docPartGallery w:val="Page Numbers (Top of Page)"/>
        <w:docPartUnique/>
      </w:docPartObj>
    </w:sdtPr>
    <w:sdtEndPr/>
    <w:sdtContent>
      <w:p w:rsidR="00DC3961" w:rsidRDefault="00DC39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972">
          <w:rPr>
            <w:noProof/>
          </w:rPr>
          <w:t>2</w:t>
        </w:r>
        <w:r>
          <w:fldChar w:fldCharType="end"/>
        </w:r>
      </w:p>
    </w:sdtContent>
  </w:sdt>
  <w:p w:rsidR="00DC3961" w:rsidRDefault="00DC39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4979"/>
    <w:rsid w:val="00077DB6"/>
    <w:rsid w:val="000834F7"/>
    <w:rsid w:val="000E6E61"/>
    <w:rsid w:val="00116869"/>
    <w:rsid w:val="00144647"/>
    <w:rsid w:val="00190254"/>
    <w:rsid w:val="0019098D"/>
    <w:rsid w:val="00193F2C"/>
    <w:rsid w:val="001A6551"/>
    <w:rsid w:val="001C044E"/>
    <w:rsid w:val="001C43E6"/>
    <w:rsid w:val="001D5D97"/>
    <w:rsid w:val="001E24B6"/>
    <w:rsid w:val="001E2E9E"/>
    <w:rsid w:val="00202188"/>
    <w:rsid w:val="00206A03"/>
    <w:rsid w:val="0020798D"/>
    <w:rsid w:val="002162C6"/>
    <w:rsid w:val="0022398B"/>
    <w:rsid w:val="00292E67"/>
    <w:rsid w:val="00340155"/>
    <w:rsid w:val="00341689"/>
    <w:rsid w:val="00344A42"/>
    <w:rsid w:val="0039046B"/>
    <w:rsid w:val="00397FCF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2DF1"/>
    <w:rsid w:val="0053588D"/>
    <w:rsid w:val="00540832"/>
    <w:rsid w:val="0054504C"/>
    <w:rsid w:val="00551AFA"/>
    <w:rsid w:val="005E224E"/>
    <w:rsid w:val="005E55CF"/>
    <w:rsid w:val="005E6972"/>
    <w:rsid w:val="005F678F"/>
    <w:rsid w:val="0061237A"/>
    <w:rsid w:val="0063295D"/>
    <w:rsid w:val="006448DF"/>
    <w:rsid w:val="00644EA3"/>
    <w:rsid w:val="00661A58"/>
    <w:rsid w:val="00662474"/>
    <w:rsid w:val="00667344"/>
    <w:rsid w:val="00685357"/>
    <w:rsid w:val="00687619"/>
    <w:rsid w:val="006B252F"/>
    <w:rsid w:val="006C606C"/>
    <w:rsid w:val="00717E27"/>
    <w:rsid w:val="00727111"/>
    <w:rsid w:val="00755212"/>
    <w:rsid w:val="007623DE"/>
    <w:rsid w:val="00787E8B"/>
    <w:rsid w:val="0079068B"/>
    <w:rsid w:val="007B2541"/>
    <w:rsid w:val="007C756E"/>
    <w:rsid w:val="007F46F8"/>
    <w:rsid w:val="00815742"/>
    <w:rsid w:val="008259DC"/>
    <w:rsid w:val="008649CB"/>
    <w:rsid w:val="00872B81"/>
    <w:rsid w:val="008944DC"/>
    <w:rsid w:val="00900F75"/>
    <w:rsid w:val="009350EF"/>
    <w:rsid w:val="0098030E"/>
    <w:rsid w:val="009812DC"/>
    <w:rsid w:val="009C6FA1"/>
    <w:rsid w:val="00A006B8"/>
    <w:rsid w:val="00A138CD"/>
    <w:rsid w:val="00A36B8C"/>
    <w:rsid w:val="00A40E56"/>
    <w:rsid w:val="00A52105"/>
    <w:rsid w:val="00A56DD2"/>
    <w:rsid w:val="00A7049A"/>
    <w:rsid w:val="00A87123"/>
    <w:rsid w:val="00A97894"/>
    <w:rsid w:val="00AA78DD"/>
    <w:rsid w:val="00AC3EB3"/>
    <w:rsid w:val="00AC77B1"/>
    <w:rsid w:val="00B1105C"/>
    <w:rsid w:val="00B64D1F"/>
    <w:rsid w:val="00B9417E"/>
    <w:rsid w:val="00B96AE4"/>
    <w:rsid w:val="00BD4422"/>
    <w:rsid w:val="00C04B28"/>
    <w:rsid w:val="00C41C38"/>
    <w:rsid w:val="00C66812"/>
    <w:rsid w:val="00C97F87"/>
    <w:rsid w:val="00CA3E9E"/>
    <w:rsid w:val="00CD0690"/>
    <w:rsid w:val="00D04812"/>
    <w:rsid w:val="00D36CA5"/>
    <w:rsid w:val="00D65F33"/>
    <w:rsid w:val="00D85108"/>
    <w:rsid w:val="00DC3961"/>
    <w:rsid w:val="00DE5A8B"/>
    <w:rsid w:val="00E01AC9"/>
    <w:rsid w:val="00E27169"/>
    <w:rsid w:val="00E449A3"/>
    <w:rsid w:val="00E75515"/>
    <w:rsid w:val="00E83529"/>
    <w:rsid w:val="00E93379"/>
    <w:rsid w:val="00EA082F"/>
    <w:rsid w:val="00EC0B29"/>
    <w:rsid w:val="00EE24A9"/>
    <w:rsid w:val="00EE7F8A"/>
    <w:rsid w:val="00F34FAA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3220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3961"/>
  </w:style>
  <w:style w:type="paragraph" w:styleId="af">
    <w:name w:val="footer"/>
    <w:basedOn w:val="a"/>
    <w:link w:val="af0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B17EB-5076-4FDE-A04E-0B07ABEA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Соколова Е.А.</cp:lastModifiedBy>
  <cp:revision>100</cp:revision>
  <cp:lastPrinted>2026-02-12T08:48:00Z</cp:lastPrinted>
  <dcterms:created xsi:type="dcterms:W3CDTF">2018-12-18T07:46:00Z</dcterms:created>
  <dcterms:modified xsi:type="dcterms:W3CDTF">2026-02-12T08:48:00Z</dcterms:modified>
</cp:coreProperties>
</file>