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1D2" w:rsidRDefault="00DB345D" w:rsidP="00DB345D">
      <w:pPr>
        <w:jc w:val="center"/>
        <w:rPr>
          <w:rFonts w:ascii="Times New Roman" w:hAnsi="Times New Roman" w:cs="Times New Roman"/>
          <w:sz w:val="28"/>
          <w:szCs w:val="28"/>
        </w:rPr>
      </w:pPr>
      <w:r w:rsidRPr="0015191A">
        <w:rPr>
          <w:rFonts w:ascii="Times New Roman" w:hAnsi="Times New Roman" w:cs="Times New Roman"/>
          <w:sz w:val="28"/>
          <w:szCs w:val="28"/>
        </w:rPr>
        <w:t>Доклад</w:t>
      </w:r>
    </w:p>
    <w:p w:rsidR="00074DC1" w:rsidRPr="0015191A" w:rsidRDefault="00074DC1" w:rsidP="00DB34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контроля в сфере закупок по части 5 и пп.3 части 8 статьи 99 Федерального закона от 5 апреля 2013 года № 44-ФЗ департаментом финансов администрации муниципального образования город Краснодар</w:t>
      </w:r>
    </w:p>
    <w:p w:rsidR="00DB345D" w:rsidRPr="00074DC1" w:rsidRDefault="00074DC1" w:rsidP="00DB34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совещанию «Об итогах обследования результатов закупок, достижения целей осуществления закупок в муниципальном образовании город Краснодар»</w:t>
      </w:r>
    </w:p>
    <w:p w:rsidR="00904E5E" w:rsidRPr="0015191A" w:rsidRDefault="00904E5E" w:rsidP="00904E5E">
      <w:pPr>
        <w:autoSpaceDE w:val="0"/>
        <w:autoSpaceDN w:val="0"/>
        <w:adjustRightInd w:val="0"/>
        <w:spacing w:after="0" w:line="240" w:lineRule="auto"/>
        <w:ind w:left="491"/>
        <w:jc w:val="both"/>
        <w:rPr>
          <w:rFonts w:ascii="Times New Roman" w:hAnsi="Times New Roman" w:cs="Times New Roman"/>
          <w:sz w:val="28"/>
          <w:szCs w:val="28"/>
        </w:rPr>
      </w:pPr>
    </w:p>
    <w:p w:rsidR="00B35097" w:rsidRPr="007302E1" w:rsidRDefault="00B35097" w:rsidP="007302E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2E1">
        <w:rPr>
          <w:rFonts w:ascii="Times New Roman" w:hAnsi="Times New Roman" w:cs="Times New Roman"/>
          <w:sz w:val="28"/>
          <w:szCs w:val="28"/>
        </w:rPr>
        <w:t>При осуществлении контроля, предусмотренного частью 5 статьи</w:t>
      </w:r>
      <w:r w:rsidR="00665F15" w:rsidRPr="00921A03">
        <w:rPr>
          <w:rFonts w:ascii="Times New Roman" w:hAnsi="Times New Roman" w:cs="Times New Roman"/>
          <w:sz w:val="28"/>
          <w:szCs w:val="28"/>
        </w:rPr>
        <w:t xml:space="preserve"> </w:t>
      </w:r>
      <w:r w:rsidR="00665F15" w:rsidRPr="007302E1">
        <w:rPr>
          <w:rFonts w:ascii="Times New Roman" w:hAnsi="Times New Roman" w:cs="Times New Roman"/>
          <w:sz w:val="28"/>
          <w:szCs w:val="28"/>
        </w:rPr>
        <w:t>99</w:t>
      </w:r>
      <w:r w:rsidRPr="007302E1">
        <w:rPr>
          <w:rFonts w:ascii="Times New Roman" w:hAnsi="Times New Roman" w:cs="Times New Roman"/>
          <w:sz w:val="28"/>
          <w:szCs w:val="28"/>
        </w:rPr>
        <w:t xml:space="preserve"> </w:t>
      </w:r>
      <w:r w:rsidR="007302E1">
        <w:rPr>
          <w:rFonts w:ascii="Times New Roman" w:hAnsi="Times New Roman" w:cs="Times New Roman"/>
          <w:sz w:val="28"/>
          <w:szCs w:val="28"/>
        </w:rPr>
        <w:t>Федерального закона от 5 апреля 2013 года</w:t>
      </w:r>
      <w:r w:rsidR="007302E1" w:rsidRPr="007302E1">
        <w:rPr>
          <w:rFonts w:ascii="Times New Roman" w:hAnsi="Times New Roman" w:cs="Times New Roman"/>
          <w:sz w:val="28"/>
          <w:szCs w:val="28"/>
        </w:rPr>
        <w:t xml:space="preserve"> </w:t>
      </w:r>
      <w:r w:rsidRPr="007302E1">
        <w:rPr>
          <w:rFonts w:ascii="Times New Roman" w:hAnsi="Times New Roman" w:cs="Times New Roman"/>
          <w:sz w:val="28"/>
          <w:szCs w:val="28"/>
        </w:rPr>
        <w:t xml:space="preserve">44-ФЗ </w:t>
      </w:r>
      <w:r w:rsidR="007302E1">
        <w:rPr>
          <w:rFonts w:ascii="Times New Roman" w:hAnsi="Times New Roman" w:cs="Times New Roman"/>
          <w:sz w:val="28"/>
          <w:szCs w:val="28"/>
        </w:rPr>
        <w:t xml:space="preserve">(далее – 44-ФЗ) </w:t>
      </w:r>
      <w:r w:rsidRPr="007302E1">
        <w:rPr>
          <w:rFonts w:ascii="Times New Roman" w:hAnsi="Times New Roman" w:cs="Times New Roman"/>
          <w:sz w:val="28"/>
          <w:szCs w:val="28"/>
        </w:rPr>
        <w:t>департамент</w:t>
      </w:r>
      <w:r w:rsidR="00E65E8A" w:rsidRPr="007302E1">
        <w:rPr>
          <w:rFonts w:ascii="Times New Roman" w:hAnsi="Times New Roman" w:cs="Times New Roman"/>
          <w:sz w:val="28"/>
          <w:szCs w:val="28"/>
        </w:rPr>
        <w:t>ом</w:t>
      </w:r>
      <w:r w:rsidRPr="007302E1">
        <w:rPr>
          <w:rFonts w:ascii="Times New Roman" w:hAnsi="Times New Roman" w:cs="Times New Roman"/>
          <w:sz w:val="28"/>
          <w:szCs w:val="28"/>
        </w:rPr>
        <w:t xml:space="preserve"> финансов </w:t>
      </w:r>
      <w:r w:rsidR="00E65E8A" w:rsidRPr="007302E1">
        <w:rPr>
          <w:rFonts w:ascii="Times New Roman" w:hAnsi="Times New Roman" w:cs="Times New Roman"/>
          <w:sz w:val="28"/>
          <w:szCs w:val="28"/>
        </w:rPr>
        <w:t>в</w:t>
      </w:r>
      <w:r w:rsidRPr="007302E1">
        <w:rPr>
          <w:rFonts w:ascii="Times New Roman" w:hAnsi="Times New Roman" w:cs="Times New Roman"/>
          <w:sz w:val="28"/>
          <w:szCs w:val="28"/>
        </w:rPr>
        <w:t xml:space="preserve"> 201</w:t>
      </w:r>
      <w:r w:rsidR="00E65E8A" w:rsidRPr="007302E1">
        <w:rPr>
          <w:rFonts w:ascii="Times New Roman" w:hAnsi="Times New Roman" w:cs="Times New Roman"/>
          <w:sz w:val="28"/>
          <w:szCs w:val="28"/>
        </w:rPr>
        <w:t>9</w:t>
      </w:r>
      <w:r w:rsidRPr="007302E1">
        <w:rPr>
          <w:rFonts w:ascii="Times New Roman" w:hAnsi="Times New Roman" w:cs="Times New Roman"/>
          <w:sz w:val="28"/>
          <w:szCs w:val="28"/>
        </w:rPr>
        <w:t xml:space="preserve"> год</w:t>
      </w:r>
      <w:r w:rsidR="00E65E8A" w:rsidRPr="007302E1">
        <w:rPr>
          <w:rFonts w:ascii="Times New Roman" w:hAnsi="Times New Roman" w:cs="Times New Roman"/>
          <w:sz w:val="28"/>
          <w:szCs w:val="28"/>
        </w:rPr>
        <w:t>у</w:t>
      </w:r>
      <w:r w:rsidRPr="007302E1">
        <w:rPr>
          <w:rFonts w:ascii="Times New Roman" w:hAnsi="Times New Roman" w:cs="Times New Roman"/>
          <w:sz w:val="28"/>
          <w:szCs w:val="28"/>
        </w:rPr>
        <w:t xml:space="preserve"> было проконтролировано:</w:t>
      </w:r>
    </w:p>
    <w:p w:rsidR="00B35097" w:rsidRPr="00B35097" w:rsidRDefault="00B35097" w:rsidP="00B35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097">
        <w:rPr>
          <w:rFonts w:ascii="Times New Roman" w:hAnsi="Times New Roman" w:cs="Times New Roman"/>
          <w:sz w:val="28"/>
          <w:szCs w:val="28"/>
        </w:rPr>
        <w:t xml:space="preserve">планов закупок </w:t>
      </w:r>
      <w:r w:rsidR="004F7E4F">
        <w:rPr>
          <w:rFonts w:ascii="Times New Roman" w:hAnsi="Times New Roman" w:cs="Times New Roman"/>
          <w:sz w:val="28"/>
          <w:szCs w:val="28"/>
        </w:rPr>
        <w:t>–</w:t>
      </w:r>
      <w:r w:rsidRPr="00B35097">
        <w:rPr>
          <w:rFonts w:ascii="Times New Roman" w:hAnsi="Times New Roman" w:cs="Times New Roman"/>
          <w:sz w:val="28"/>
          <w:szCs w:val="28"/>
        </w:rPr>
        <w:t xml:space="preserve"> </w:t>
      </w:r>
      <w:r w:rsidR="00E65E8A" w:rsidRPr="002F019C">
        <w:rPr>
          <w:rFonts w:ascii="Times New Roman" w:hAnsi="Times New Roman" w:cs="Times New Roman"/>
          <w:sz w:val="28"/>
          <w:szCs w:val="28"/>
        </w:rPr>
        <w:t>6077</w:t>
      </w:r>
      <w:r w:rsidR="004F7E4F">
        <w:rPr>
          <w:rFonts w:ascii="Times New Roman" w:hAnsi="Times New Roman" w:cs="Times New Roman"/>
          <w:sz w:val="28"/>
          <w:szCs w:val="28"/>
        </w:rPr>
        <w:t>;</w:t>
      </w:r>
    </w:p>
    <w:p w:rsidR="00B35097" w:rsidRPr="00B35097" w:rsidRDefault="00B35097" w:rsidP="00B35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097">
        <w:rPr>
          <w:rFonts w:ascii="Times New Roman" w:hAnsi="Times New Roman" w:cs="Times New Roman"/>
          <w:sz w:val="28"/>
          <w:szCs w:val="28"/>
        </w:rPr>
        <w:t>планов-графиков закупок -</w:t>
      </w:r>
      <w:r w:rsidR="004F7E4F">
        <w:rPr>
          <w:rFonts w:ascii="Times New Roman" w:hAnsi="Times New Roman" w:cs="Times New Roman"/>
          <w:sz w:val="28"/>
          <w:szCs w:val="28"/>
        </w:rPr>
        <w:t xml:space="preserve"> </w:t>
      </w:r>
      <w:r w:rsidR="00E65E8A" w:rsidRPr="002F019C">
        <w:rPr>
          <w:rFonts w:ascii="Times New Roman" w:hAnsi="Times New Roman" w:cs="Times New Roman"/>
          <w:sz w:val="28"/>
          <w:szCs w:val="28"/>
        </w:rPr>
        <w:t>6847</w:t>
      </w:r>
      <w:r w:rsidR="004F7E4F">
        <w:rPr>
          <w:rFonts w:ascii="Times New Roman" w:hAnsi="Times New Roman" w:cs="Times New Roman"/>
          <w:sz w:val="28"/>
          <w:szCs w:val="28"/>
        </w:rPr>
        <w:t>;</w:t>
      </w:r>
      <w:r w:rsidRPr="00B350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5097" w:rsidRPr="00B35097" w:rsidRDefault="00B35097" w:rsidP="00B35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097">
        <w:rPr>
          <w:rFonts w:ascii="Times New Roman" w:hAnsi="Times New Roman" w:cs="Times New Roman"/>
          <w:sz w:val="28"/>
          <w:szCs w:val="28"/>
        </w:rPr>
        <w:t>извещений -</w:t>
      </w:r>
      <w:r w:rsidR="00E65E8A" w:rsidRPr="002F019C">
        <w:rPr>
          <w:rFonts w:ascii="Times New Roman" w:hAnsi="Times New Roman" w:cs="Times New Roman"/>
          <w:sz w:val="28"/>
          <w:szCs w:val="28"/>
        </w:rPr>
        <w:t>3892</w:t>
      </w:r>
      <w:r w:rsidR="004F7E4F">
        <w:rPr>
          <w:rFonts w:ascii="Times New Roman" w:hAnsi="Times New Roman" w:cs="Times New Roman"/>
          <w:sz w:val="28"/>
          <w:szCs w:val="28"/>
        </w:rPr>
        <w:t>;</w:t>
      </w:r>
      <w:r w:rsidRPr="00B350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5097" w:rsidRPr="00B35097" w:rsidRDefault="00B35097" w:rsidP="00B35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097">
        <w:rPr>
          <w:rFonts w:ascii="Times New Roman" w:hAnsi="Times New Roman" w:cs="Times New Roman"/>
          <w:sz w:val="28"/>
          <w:szCs w:val="28"/>
        </w:rPr>
        <w:t xml:space="preserve">проектов контрактов </w:t>
      </w:r>
      <w:r w:rsidR="004F7E4F">
        <w:rPr>
          <w:rFonts w:ascii="Times New Roman" w:hAnsi="Times New Roman" w:cs="Times New Roman"/>
          <w:sz w:val="28"/>
          <w:szCs w:val="28"/>
        </w:rPr>
        <w:t>–</w:t>
      </w:r>
      <w:r w:rsidRPr="00B35097">
        <w:rPr>
          <w:rFonts w:ascii="Times New Roman" w:hAnsi="Times New Roman" w:cs="Times New Roman"/>
          <w:sz w:val="28"/>
          <w:szCs w:val="28"/>
        </w:rPr>
        <w:t xml:space="preserve"> 3</w:t>
      </w:r>
      <w:r w:rsidR="00E65E8A" w:rsidRPr="002F019C">
        <w:rPr>
          <w:rFonts w:ascii="Times New Roman" w:hAnsi="Times New Roman" w:cs="Times New Roman"/>
          <w:sz w:val="28"/>
          <w:szCs w:val="28"/>
        </w:rPr>
        <w:t>019</w:t>
      </w:r>
      <w:r w:rsidR="004F7E4F">
        <w:rPr>
          <w:rFonts w:ascii="Times New Roman" w:hAnsi="Times New Roman" w:cs="Times New Roman"/>
          <w:sz w:val="28"/>
          <w:szCs w:val="28"/>
        </w:rPr>
        <w:t>;</w:t>
      </w:r>
    </w:p>
    <w:p w:rsidR="00B35097" w:rsidRPr="00B35097" w:rsidRDefault="00B35097" w:rsidP="00B35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097">
        <w:rPr>
          <w:rFonts w:ascii="Times New Roman" w:hAnsi="Times New Roman" w:cs="Times New Roman"/>
          <w:sz w:val="28"/>
          <w:szCs w:val="28"/>
        </w:rPr>
        <w:t xml:space="preserve">информаций о контрактах, подлежащих включению в реестр контрактов- </w:t>
      </w:r>
      <w:r w:rsidR="00E65E8A" w:rsidRPr="002F019C">
        <w:rPr>
          <w:rFonts w:ascii="Times New Roman" w:hAnsi="Times New Roman" w:cs="Times New Roman"/>
          <w:sz w:val="28"/>
          <w:szCs w:val="28"/>
        </w:rPr>
        <w:t>9797</w:t>
      </w:r>
      <w:r w:rsidRPr="00B350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5097" w:rsidRPr="00B35097" w:rsidRDefault="00B35097" w:rsidP="00B350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097">
        <w:rPr>
          <w:rFonts w:ascii="Times New Roman" w:hAnsi="Times New Roman" w:cs="Times New Roman"/>
          <w:sz w:val="28"/>
          <w:szCs w:val="28"/>
        </w:rPr>
        <w:t xml:space="preserve">Отклонено </w:t>
      </w:r>
      <w:r w:rsidR="00E65E8A" w:rsidRPr="002F019C">
        <w:rPr>
          <w:rFonts w:ascii="Times New Roman" w:hAnsi="Times New Roman" w:cs="Times New Roman"/>
          <w:sz w:val="28"/>
          <w:szCs w:val="28"/>
        </w:rPr>
        <w:t>13,7</w:t>
      </w:r>
      <w:r w:rsidRPr="00B35097">
        <w:rPr>
          <w:rFonts w:ascii="Times New Roman" w:hAnsi="Times New Roman" w:cs="Times New Roman"/>
          <w:sz w:val="28"/>
          <w:szCs w:val="28"/>
        </w:rPr>
        <w:t xml:space="preserve">% планов закупок, </w:t>
      </w:r>
      <w:r w:rsidR="00E65E8A" w:rsidRPr="002F019C">
        <w:rPr>
          <w:rFonts w:ascii="Times New Roman" w:hAnsi="Times New Roman" w:cs="Times New Roman"/>
          <w:sz w:val="28"/>
          <w:szCs w:val="28"/>
        </w:rPr>
        <w:t>3,4</w:t>
      </w:r>
      <w:r w:rsidRPr="00B35097">
        <w:rPr>
          <w:rFonts w:ascii="Times New Roman" w:hAnsi="Times New Roman" w:cs="Times New Roman"/>
          <w:sz w:val="28"/>
          <w:szCs w:val="28"/>
        </w:rPr>
        <w:t xml:space="preserve">% планов-графиков, </w:t>
      </w:r>
      <w:r w:rsidR="00E65E8A" w:rsidRPr="002F019C">
        <w:rPr>
          <w:rFonts w:ascii="Times New Roman" w:hAnsi="Times New Roman" w:cs="Times New Roman"/>
          <w:sz w:val="28"/>
          <w:szCs w:val="28"/>
        </w:rPr>
        <w:t>8,8</w:t>
      </w:r>
      <w:r w:rsidRPr="00B35097">
        <w:rPr>
          <w:rFonts w:ascii="Times New Roman" w:hAnsi="Times New Roman" w:cs="Times New Roman"/>
          <w:sz w:val="28"/>
          <w:szCs w:val="28"/>
        </w:rPr>
        <w:t xml:space="preserve">% извещений, </w:t>
      </w:r>
      <w:r w:rsidR="00E65E8A" w:rsidRPr="002F019C">
        <w:rPr>
          <w:rFonts w:ascii="Times New Roman" w:hAnsi="Times New Roman" w:cs="Times New Roman"/>
          <w:sz w:val="28"/>
          <w:szCs w:val="28"/>
        </w:rPr>
        <w:t>29,6</w:t>
      </w:r>
      <w:r w:rsidRPr="00B35097">
        <w:rPr>
          <w:rFonts w:ascii="Times New Roman" w:hAnsi="Times New Roman" w:cs="Times New Roman"/>
          <w:sz w:val="28"/>
          <w:szCs w:val="28"/>
        </w:rPr>
        <w:t xml:space="preserve">% информаций о контрактах (т.е. каждый </w:t>
      </w:r>
      <w:r w:rsidR="00E65E8A" w:rsidRPr="002F019C">
        <w:rPr>
          <w:rFonts w:ascii="Times New Roman" w:hAnsi="Times New Roman" w:cs="Times New Roman"/>
          <w:sz w:val="28"/>
          <w:szCs w:val="28"/>
        </w:rPr>
        <w:t>3-4</w:t>
      </w:r>
      <w:r w:rsidRPr="00B35097">
        <w:rPr>
          <w:rFonts w:ascii="Times New Roman" w:hAnsi="Times New Roman" w:cs="Times New Roman"/>
          <w:sz w:val="28"/>
          <w:szCs w:val="28"/>
        </w:rPr>
        <w:t xml:space="preserve"> документ, попавший на контроль, отклоня</w:t>
      </w:r>
      <w:r w:rsidR="004F7E4F">
        <w:rPr>
          <w:rFonts w:ascii="Times New Roman" w:hAnsi="Times New Roman" w:cs="Times New Roman"/>
          <w:sz w:val="28"/>
          <w:szCs w:val="28"/>
        </w:rPr>
        <w:t>л</w:t>
      </w:r>
      <w:r w:rsidRPr="00B35097">
        <w:rPr>
          <w:rFonts w:ascii="Times New Roman" w:hAnsi="Times New Roman" w:cs="Times New Roman"/>
          <w:sz w:val="28"/>
          <w:szCs w:val="28"/>
        </w:rPr>
        <w:t>ся).</w:t>
      </w:r>
    </w:p>
    <w:p w:rsidR="00B35097" w:rsidRPr="00FC0A6C" w:rsidRDefault="007302E1" w:rsidP="00E6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сравнению с 2018 годом</w:t>
      </w:r>
      <w:r w:rsidR="00FC0A6C" w:rsidRPr="00FC0A6C">
        <w:rPr>
          <w:rFonts w:ascii="Times New Roman" w:hAnsi="Times New Roman" w:cs="Times New Roman"/>
          <w:sz w:val="28"/>
          <w:szCs w:val="28"/>
        </w:rPr>
        <w:t xml:space="preserve"> </w:t>
      </w:r>
      <w:r w:rsidR="00FC0A6C">
        <w:rPr>
          <w:rFonts w:ascii="Times New Roman" w:hAnsi="Times New Roman" w:cs="Times New Roman"/>
          <w:sz w:val="28"/>
          <w:szCs w:val="28"/>
        </w:rPr>
        <w:t>в 2019 году</w:t>
      </w:r>
      <w:r w:rsidR="00E65E8A">
        <w:rPr>
          <w:rFonts w:ascii="Times New Roman" w:hAnsi="Times New Roman" w:cs="Times New Roman"/>
          <w:sz w:val="28"/>
          <w:szCs w:val="28"/>
        </w:rPr>
        <w:t xml:space="preserve"> качество направляемых для осуще</w:t>
      </w:r>
      <w:r w:rsidR="00BF1DAC">
        <w:rPr>
          <w:rFonts w:ascii="Times New Roman" w:hAnsi="Times New Roman" w:cs="Times New Roman"/>
          <w:sz w:val="28"/>
          <w:szCs w:val="28"/>
        </w:rPr>
        <w:t>ствления контроля извещений и информации о контрактах ухудшилось.</w:t>
      </w:r>
      <w:r>
        <w:rPr>
          <w:rFonts w:ascii="Times New Roman" w:hAnsi="Times New Roman" w:cs="Times New Roman"/>
          <w:sz w:val="28"/>
          <w:szCs w:val="28"/>
        </w:rPr>
        <w:t xml:space="preserve"> В 2018 году отклонялось только 7,6% извещений и 14,5% информаций о контрактах (т.е. каждый 6-10 документ)</w:t>
      </w:r>
      <w:r w:rsidR="004F7E4F">
        <w:rPr>
          <w:rFonts w:ascii="Times New Roman" w:hAnsi="Times New Roman" w:cs="Times New Roman"/>
          <w:sz w:val="28"/>
          <w:szCs w:val="28"/>
        </w:rPr>
        <w:t>.</w:t>
      </w:r>
    </w:p>
    <w:p w:rsidR="0015191A" w:rsidRPr="00EC7D29" w:rsidRDefault="00DF0D31" w:rsidP="00EC7D2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D29">
        <w:rPr>
          <w:rFonts w:ascii="Times New Roman" w:hAnsi="Times New Roman" w:cs="Times New Roman"/>
          <w:sz w:val="28"/>
          <w:szCs w:val="28"/>
        </w:rPr>
        <w:t xml:space="preserve">В рамках контроля по части 8 статьи 99 44-ФЗ </w:t>
      </w:r>
      <w:r w:rsidR="0015191A" w:rsidRPr="00EC7D29">
        <w:rPr>
          <w:rFonts w:ascii="Times New Roman" w:hAnsi="Times New Roman" w:cs="Times New Roman"/>
          <w:sz w:val="28"/>
          <w:szCs w:val="28"/>
        </w:rPr>
        <w:t>за 2019 год проведено</w:t>
      </w:r>
      <w:r w:rsidR="00D2707B" w:rsidRPr="00EC7D29">
        <w:rPr>
          <w:rFonts w:ascii="Times New Roman" w:hAnsi="Times New Roman" w:cs="Times New Roman"/>
          <w:sz w:val="28"/>
          <w:szCs w:val="28"/>
        </w:rPr>
        <w:t xml:space="preserve"> 20</w:t>
      </w:r>
      <w:r w:rsidR="0015191A" w:rsidRPr="00EC7D29">
        <w:rPr>
          <w:rFonts w:ascii="Times New Roman" w:hAnsi="Times New Roman" w:cs="Times New Roman"/>
          <w:sz w:val="28"/>
          <w:szCs w:val="28"/>
        </w:rPr>
        <w:t xml:space="preserve">   проверок за правильностью формирования начальной (максимальной) цены контрактов</w:t>
      </w:r>
      <w:r w:rsidR="00FE0D7E">
        <w:rPr>
          <w:rFonts w:ascii="Times New Roman" w:hAnsi="Times New Roman" w:cs="Times New Roman"/>
          <w:sz w:val="28"/>
          <w:szCs w:val="28"/>
        </w:rPr>
        <w:t xml:space="preserve"> (далее – НМЦК)</w:t>
      </w:r>
      <w:r w:rsidR="0015191A" w:rsidRPr="00EC7D29">
        <w:rPr>
          <w:rFonts w:ascii="Times New Roman" w:hAnsi="Times New Roman" w:cs="Times New Roman"/>
          <w:sz w:val="28"/>
          <w:szCs w:val="28"/>
        </w:rPr>
        <w:t xml:space="preserve">. Проверено закупок на сумму </w:t>
      </w:r>
      <w:r w:rsidR="00D2707B" w:rsidRPr="00EC7D29">
        <w:rPr>
          <w:rFonts w:ascii="Times New Roman" w:hAnsi="Times New Roman" w:cs="Times New Roman"/>
          <w:sz w:val="28"/>
          <w:szCs w:val="28"/>
        </w:rPr>
        <w:t xml:space="preserve">2 063 738,67 </w:t>
      </w:r>
      <w:r w:rsidR="0015191A" w:rsidRPr="00EC7D29">
        <w:rPr>
          <w:rFonts w:ascii="Times New Roman" w:hAnsi="Times New Roman" w:cs="Times New Roman"/>
          <w:sz w:val="28"/>
          <w:szCs w:val="28"/>
        </w:rPr>
        <w:t>тыс</w:t>
      </w:r>
      <w:r w:rsidR="00D2707B" w:rsidRPr="00EC7D29">
        <w:rPr>
          <w:rFonts w:ascii="Times New Roman" w:hAnsi="Times New Roman" w:cs="Times New Roman"/>
          <w:sz w:val="28"/>
          <w:szCs w:val="28"/>
        </w:rPr>
        <w:t>.</w:t>
      </w:r>
      <w:r w:rsidR="0015191A" w:rsidRPr="00EC7D29">
        <w:rPr>
          <w:rFonts w:ascii="Times New Roman" w:hAnsi="Times New Roman" w:cs="Times New Roman"/>
          <w:sz w:val="28"/>
          <w:szCs w:val="28"/>
        </w:rPr>
        <w:t xml:space="preserve"> руб. (Из них </w:t>
      </w:r>
      <w:r w:rsidR="00D2707B" w:rsidRPr="00EC7D29">
        <w:rPr>
          <w:rFonts w:ascii="Times New Roman" w:hAnsi="Times New Roman" w:cs="Times New Roman"/>
          <w:sz w:val="28"/>
          <w:szCs w:val="28"/>
        </w:rPr>
        <w:t>336 101,97</w:t>
      </w:r>
      <w:r w:rsidR="0015191A" w:rsidRPr="00EC7D29">
        <w:rPr>
          <w:rFonts w:ascii="Times New Roman" w:hAnsi="Times New Roman" w:cs="Times New Roman"/>
          <w:sz w:val="28"/>
          <w:szCs w:val="28"/>
        </w:rPr>
        <w:t xml:space="preserve"> руб.- внеплановые проверки, </w:t>
      </w:r>
      <w:r w:rsidR="00D2707B" w:rsidRPr="00EC7D29">
        <w:rPr>
          <w:rFonts w:ascii="Times New Roman" w:hAnsi="Times New Roman" w:cs="Times New Roman"/>
          <w:sz w:val="28"/>
          <w:szCs w:val="28"/>
        </w:rPr>
        <w:t xml:space="preserve">1 727 636,7 </w:t>
      </w:r>
      <w:r w:rsidR="0015191A" w:rsidRPr="00EC7D29">
        <w:rPr>
          <w:rFonts w:ascii="Times New Roman" w:hAnsi="Times New Roman" w:cs="Times New Roman"/>
          <w:sz w:val="28"/>
          <w:szCs w:val="28"/>
        </w:rPr>
        <w:t>тыс. руб</w:t>
      </w:r>
      <w:r w:rsidR="00D2707B" w:rsidRPr="00EC7D29">
        <w:rPr>
          <w:rFonts w:ascii="Times New Roman" w:hAnsi="Times New Roman" w:cs="Times New Roman"/>
          <w:sz w:val="28"/>
          <w:szCs w:val="28"/>
        </w:rPr>
        <w:t>.</w:t>
      </w:r>
      <w:r w:rsidR="0015191A" w:rsidRPr="00EC7D29">
        <w:rPr>
          <w:rFonts w:ascii="Times New Roman" w:hAnsi="Times New Roman" w:cs="Times New Roman"/>
          <w:sz w:val="28"/>
          <w:szCs w:val="28"/>
        </w:rPr>
        <w:t xml:space="preserve"> – плановые проверки, по которым стало возможно снижение </w:t>
      </w:r>
      <w:r w:rsidR="00FE0D7E">
        <w:rPr>
          <w:rFonts w:ascii="Times New Roman" w:hAnsi="Times New Roman" w:cs="Times New Roman"/>
          <w:sz w:val="28"/>
          <w:szCs w:val="28"/>
        </w:rPr>
        <w:t>НМЦК</w:t>
      </w:r>
      <w:r w:rsidR="0015191A" w:rsidRPr="00EC7D29">
        <w:rPr>
          <w:rFonts w:ascii="Times New Roman" w:hAnsi="Times New Roman" w:cs="Times New Roman"/>
          <w:sz w:val="28"/>
          <w:szCs w:val="28"/>
        </w:rPr>
        <w:t>).</w:t>
      </w:r>
    </w:p>
    <w:p w:rsidR="0015191A" w:rsidRDefault="0015191A" w:rsidP="001519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91A">
        <w:rPr>
          <w:rFonts w:ascii="Times New Roman" w:hAnsi="Times New Roman" w:cs="Times New Roman"/>
          <w:sz w:val="28"/>
          <w:szCs w:val="28"/>
        </w:rPr>
        <w:t xml:space="preserve">Начальная максимальная цена уменьшена на сумму </w:t>
      </w:r>
      <w:r w:rsidR="00D2707B">
        <w:rPr>
          <w:rFonts w:ascii="Times New Roman" w:hAnsi="Times New Roman" w:cs="Times New Roman"/>
          <w:sz w:val="28"/>
          <w:szCs w:val="28"/>
        </w:rPr>
        <w:t>56 136,67</w:t>
      </w:r>
      <w:r w:rsidRPr="0015191A">
        <w:rPr>
          <w:rFonts w:ascii="Times New Roman" w:hAnsi="Times New Roman" w:cs="Times New Roman"/>
          <w:sz w:val="28"/>
          <w:szCs w:val="28"/>
        </w:rPr>
        <w:t xml:space="preserve"> тыс. руб. </w:t>
      </w:r>
    </w:p>
    <w:p w:rsidR="0015191A" w:rsidRDefault="0015191A" w:rsidP="001519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15191A">
        <w:rPr>
          <w:rFonts w:ascii="Times New Roman" w:hAnsi="Times New Roman" w:cs="Times New Roman"/>
          <w:sz w:val="28"/>
          <w:szCs w:val="28"/>
        </w:rPr>
        <w:t>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5191A">
        <w:rPr>
          <w:rFonts w:ascii="Times New Roman" w:hAnsi="Times New Roman" w:cs="Times New Roman"/>
          <w:sz w:val="28"/>
          <w:szCs w:val="28"/>
        </w:rPr>
        <w:t xml:space="preserve"> год закрыто </w:t>
      </w:r>
      <w:r w:rsidR="00D2707B">
        <w:rPr>
          <w:rFonts w:ascii="Times New Roman" w:hAnsi="Times New Roman" w:cs="Times New Roman"/>
          <w:sz w:val="28"/>
          <w:szCs w:val="28"/>
        </w:rPr>
        <w:t>24</w:t>
      </w:r>
      <w:r w:rsidRPr="0015191A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D2707B">
        <w:rPr>
          <w:rFonts w:ascii="Times New Roman" w:hAnsi="Times New Roman" w:cs="Times New Roman"/>
          <w:sz w:val="28"/>
          <w:szCs w:val="28"/>
        </w:rPr>
        <w:t>а</w:t>
      </w:r>
      <w:r w:rsidRPr="0015191A">
        <w:rPr>
          <w:rFonts w:ascii="Times New Roman" w:hAnsi="Times New Roman" w:cs="Times New Roman"/>
          <w:sz w:val="28"/>
          <w:szCs w:val="28"/>
        </w:rPr>
        <w:t xml:space="preserve"> прокуратуры, по </w:t>
      </w:r>
      <w:r w:rsidR="00D2707B">
        <w:rPr>
          <w:rFonts w:ascii="Times New Roman" w:hAnsi="Times New Roman" w:cs="Times New Roman"/>
          <w:sz w:val="28"/>
          <w:szCs w:val="28"/>
        </w:rPr>
        <w:t>4-м</w:t>
      </w:r>
      <w:r w:rsidRPr="0015191A">
        <w:rPr>
          <w:rFonts w:ascii="Times New Roman" w:hAnsi="Times New Roman" w:cs="Times New Roman"/>
          <w:sz w:val="28"/>
          <w:szCs w:val="28"/>
        </w:rPr>
        <w:t xml:space="preserve"> из ни</w:t>
      </w:r>
      <w:r w:rsidR="00D2707B">
        <w:rPr>
          <w:rFonts w:ascii="Times New Roman" w:hAnsi="Times New Roman" w:cs="Times New Roman"/>
          <w:sz w:val="28"/>
          <w:szCs w:val="28"/>
        </w:rPr>
        <w:t>х</w:t>
      </w:r>
      <w:r w:rsidRPr="0015191A">
        <w:rPr>
          <w:rFonts w:ascii="Times New Roman" w:hAnsi="Times New Roman" w:cs="Times New Roman"/>
          <w:sz w:val="28"/>
          <w:szCs w:val="28"/>
        </w:rPr>
        <w:t xml:space="preserve"> проведены внеплановые проверки. </w:t>
      </w:r>
      <w:r w:rsidR="00EC7D29">
        <w:rPr>
          <w:rFonts w:ascii="Times New Roman" w:hAnsi="Times New Roman" w:cs="Times New Roman"/>
          <w:sz w:val="28"/>
          <w:szCs w:val="28"/>
        </w:rPr>
        <w:t xml:space="preserve">Для сравнения в 2018 году в департамент финансов по вопросам формирования </w:t>
      </w:r>
      <w:r w:rsidR="00FE0D7E">
        <w:rPr>
          <w:rFonts w:ascii="Times New Roman" w:hAnsi="Times New Roman" w:cs="Times New Roman"/>
          <w:sz w:val="28"/>
          <w:szCs w:val="28"/>
        </w:rPr>
        <w:t>НМЦК</w:t>
      </w:r>
      <w:r w:rsidR="00EC7D29">
        <w:rPr>
          <w:rFonts w:ascii="Times New Roman" w:hAnsi="Times New Roman" w:cs="Times New Roman"/>
          <w:sz w:val="28"/>
          <w:szCs w:val="28"/>
        </w:rPr>
        <w:t xml:space="preserve"> поступило 12 запросов прокуратуры.</w:t>
      </w:r>
    </w:p>
    <w:p w:rsidR="00FC0A6C" w:rsidRDefault="00FC0A6C" w:rsidP="001519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7D29">
        <w:rPr>
          <w:rFonts w:ascii="Times New Roman" w:hAnsi="Times New Roman" w:cs="Times New Roman"/>
          <w:sz w:val="28"/>
          <w:szCs w:val="28"/>
        </w:rPr>
        <w:t>Увеличение количества запросов в 2 раза</w:t>
      </w:r>
      <w:r>
        <w:rPr>
          <w:rFonts w:ascii="Times New Roman" w:hAnsi="Times New Roman" w:cs="Times New Roman"/>
          <w:sz w:val="28"/>
          <w:szCs w:val="28"/>
        </w:rPr>
        <w:t xml:space="preserve"> указывает на усиление контроля</w:t>
      </w:r>
      <w:r w:rsidR="002F019C" w:rsidRPr="002F019C">
        <w:rPr>
          <w:rFonts w:ascii="Times New Roman" w:hAnsi="Times New Roman" w:cs="Times New Roman"/>
          <w:sz w:val="28"/>
          <w:szCs w:val="28"/>
        </w:rPr>
        <w:t xml:space="preserve"> </w:t>
      </w:r>
      <w:r w:rsidR="002F019C">
        <w:rPr>
          <w:rFonts w:ascii="Times New Roman" w:hAnsi="Times New Roman" w:cs="Times New Roman"/>
          <w:sz w:val="28"/>
          <w:szCs w:val="28"/>
        </w:rPr>
        <w:t xml:space="preserve">со стороны </w:t>
      </w:r>
      <w:r w:rsidR="00EC7D29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2F019C">
        <w:rPr>
          <w:rFonts w:ascii="Times New Roman" w:hAnsi="Times New Roman" w:cs="Times New Roman"/>
          <w:sz w:val="28"/>
          <w:szCs w:val="28"/>
        </w:rPr>
        <w:t>прокуратуры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7D29">
        <w:rPr>
          <w:rFonts w:ascii="Times New Roman" w:hAnsi="Times New Roman" w:cs="Times New Roman"/>
          <w:sz w:val="28"/>
          <w:szCs w:val="28"/>
        </w:rPr>
        <w:t xml:space="preserve">за определением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EC7D29">
        <w:rPr>
          <w:rFonts w:ascii="Times New Roman" w:hAnsi="Times New Roman" w:cs="Times New Roman"/>
          <w:sz w:val="28"/>
          <w:szCs w:val="28"/>
        </w:rPr>
        <w:t xml:space="preserve">обоснованием </w:t>
      </w:r>
      <w:r w:rsidR="00FE0D7E">
        <w:rPr>
          <w:rFonts w:ascii="Times New Roman" w:hAnsi="Times New Roman" w:cs="Times New Roman"/>
          <w:sz w:val="28"/>
          <w:szCs w:val="28"/>
        </w:rPr>
        <w:t>НМЦК</w:t>
      </w:r>
      <w:r w:rsidR="002F38A4">
        <w:rPr>
          <w:rFonts w:ascii="Times New Roman" w:hAnsi="Times New Roman" w:cs="Times New Roman"/>
          <w:sz w:val="28"/>
          <w:szCs w:val="28"/>
        </w:rPr>
        <w:t>, за эффективностью расходования бюджетных средств</w:t>
      </w:r>
      <w:r w:rsidR="00CA68A0">
        <w:rPr>
          <w:rFonts w:ascii="Times New Roman" w:hAnsi="Times New Roman" w:cs="Times New Roman"/>
          <w:sz w:val="28"/>
          <w:szCs w:val="28"/>
        </w:rPr>
        <w:t>.</w:t>
      </w:r>
    </w:p>
    <w:p w:rsidR="0021248E" w:rsidRDefault="0021248E" w:rsidP="002045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проведения контрольных мероприятий</w:t>
      </w:r>
      <w:r w:rsidR="00FE0D7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0D7E">
        <w:rPr>
          <w:rFonts w:ascii="Times New Roman" w:hAnsi="Times New Roman" w:cs="Times New Roman"/>
          <w:sz w:val="28"/>
          <w:szCs w:val="28"/>
        </w:rPr>
        <w:t xml:space="preserve">в рамках контроля </w:t>
      </w:r>
      <w:r w:rsidR="00FE0D7E" w:rsidRPr="00EC7D29">
        <w:rPr>
          <w:rFonts w:ascii="Times New Roman" w:hAnsi="Times New Roman" w:cs="Times New Roman"/>
          <w:sz w:val="28"/>
          <w:szCs w:val="28"/>
        </w:rPr>
        <w:t>по части 8 статьи 99 44-ФЗ</w:t>
      </w:r>
      <w:r w:rsidR="00FE0D7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2707B">
        <w:rPr>
          <w:rFonts w:ascii="Times New Roman" w:hAnsi="Times New Roman" w:cs="Times New Roman"/>
          <w:sz w:val="28"/>
          <w:szCs w:val="28"/>
        </w:rPr>
        <w:t>2018-2019</w:t>
      </w:r>
      <w:r>
        <w:rPr>
          <w:rFonts w:ascii="Times New Roman" w:hAnsi="Times New Roman" w:cs="Times New Roman"/>
          <w:sz w:val="28"/>
          <w:szCs w:val="28"/>
        </w:rPr>
        <w:t xml:space="preserve"> гг. выявлялись следующие недостатки и нарушения:</w:t>
      </w:r>
    </w:p>
    <w:p w:rsidR="0021248E" w:rsidRDefault="0021248E" w:rsidP="002045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департаменту строительства:</w:t>
      </w:r>
    </w:p>
    <w:p w:rsidR="00FE0D7E" w:rsidRDefault="00FE0D7E" w:rsidP="00BC2F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BC2F26" w:rsidRPr="00BC2F26">
        <w:rPr>
          <w:rFonts w:ascii="Times New Roman" w:hAnsi="Times New Roman" w:cs="Times New Roman"/>
          <w:sz w:val="28"/>
          <w:szCs w:val="28"/>
        </w:rPr>
        <w:t xml:space="preserve"> сводный сметный расчёт стоимости строительства необоснованно включ</w:t>
      </w:r>
      <w:r>
        <w:rPr>
          <w:rFonts w:ascii="Times New Roman" w:hAnsi="Times New Roman" w:cs="Times New Roman"/>
          <w:sz w:val="28"/>
          <w:szCs w:val="28"/>
        </w:rPr>
        <w:t>алась</w:t>
      </w:r>
      <w:r w:rsidR="00BC2F26" w:rsidRPr="00BC2F26">
        <w:rPr>
          <w:rFonts w:ascii="Times New Roman" w:hAnsi="Times New Roman" w:cs="Times New Roman"/>
          <w:sz w:val="28"/>
          <w:szCs w:val="28"/>
        </w:rPr>
        <w:t xml:space="preserve"> смета, не прошедшая оценку достоверности сметной стоимости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BC2F26" w:rsidRPr="00BC2F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F26" w:rsidRPr="00BC2F26" w:rsidRDefault="00FE0D7E" w:rsidP="00BC2F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C2F26" w:rsidRPr="00BC2F26">
        <w:rPr>
          <w:rFonts w:ascii="Times New Roman" w:hAnsi="Times New Roman" w:cs="Times New Roman"/>
          <w:sz w:val="28"/>
          <w:szCs w:val="28"/>
        </w:rPr>
        <w:t>ри определении НМЦК неправомерно заменя</w:t>
      </w:r>
      <w:r>
        <w:rPr>
          <w:rFonts w:ascii="Times New Roman" w:hAnsi="Times New Roman" w:cs="Times New Roman"/>
          <w:sz w:val="28"/>
          <w:szCs w:val="28"/>
        </w:rPr>
        <w:t>лись</w:t>
      </w:r>
      <w:r w:rsidR="00BC2F26" w:rsidRPr="00BC2F26">
        <w:rPr>
          <w:rFonts w:ascii="Times New Roman" w:hAnsi="Times New Roman" w:cs="Times New Roman"/>
          <w:sz w:val="28"/>
          <w:szCs w:val="28"/>
        </w:rPr>
        <w:t xml:space="preserve"> расценки в сметных расчётах, прошедших проверку достоверности сметной стоимости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BC2F26" w:rsidRPr="00BC2F2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C2F26" w:rsidRPr="00BC2F26" w:rsidRDefault="00FE0D7E" w:rsidP="00BC2F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C2F26" w:rsidRPr="00BC2F26">
        <w:rPr>
          <w:rFonts w:ascii="Times New Roman" w:hAnsi="Times New Roman" w:cs="Times New Roman"/>
          <w:sz w:val="28"/>
          <w:szCs w:val="28"/>
        </w:rPr>
        <w:t>опу</w:t>
      </w:r>
      <w:r>
        <w:rPr>
          <w:rFonts w:ascii="Times New Roman" w:hAnsi="Times New Roman" w:cs="Times New Roman"/>
          <w:sz w:val="28"/>
          <w:szCs w:val="28"/>
        </w:rPr>
        <w:t>скались</w:t>
      </w:r>
      <w:r w:rsidR="00BC2F26" w:rsidRPr="00BC2F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арифметические</w:t>
      </w:r>
      <w:r w:rsidR="00BC2F26" w:rsidRPr="00BC2F26">
        <w:rPr>
          <w:rFonts w:ascii="Times New Roman" w:hAnsi="Times New Roman" w:cs="Times New Roman"/>
          <w:sz w:val="28"/>
          <w:szCs w:val="28"/>
        </w:rPr>
        <w:t xml:space="preserve"> ошибки при расчёте смет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2F26" w:rsidRPr="00BC2F26" w:rsidRDefault="00FE0D7E" w:rsidP="00BC2F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C2F26" w:rsidRPr="00BC2F26">
        <w:rPr>
          <w:rFonts w:ascii="Times New Roman" w:hAnsi="Times New Roman" w:cs="Times New Roman"/>
          <w:sz w:val="28"/>
          <w:szCs w:val="28"/>
        </w:rPr>
        <w:t>риме</w:t>
      </w:r>
      <w:r>
        <w:rPr>
          <w:rFonts w:ascii="Times New Roman" w:hAnsi="Times New Roman" w:cs="Times New Roman"/>
          <w:sz w:val="28"/>
          <w:szCs w:val="28"/>
        </w:rPr>
        <w:t>нялись</w:t>
      </w:r>
      <w:r w:rsidR="00BC2F26" w:rsidRPr="00BC2F26">
        <w:rPr>
          <w:rFonts w:ascii="Times New Roman" w:hAnsi="Times New Roman" w:cs="Times New Roman"/>
          <w:sz w:val="28"/>
          <w:szCs w:val="28"/>
        </w:rPr>
        <w:t xml:space="preserve"> неверный или устаревший индекс изменения сметной стоимости строительства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0D7E" w:rsidRDefault="00FE0D7E" w:rsidP="00BC2F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BC2F26" w:rsidRPr="00BC2F26">
        <w:rPr>
          <w:rFonts w:ascii="Times New Roman" w:hAnsi="Times New Roman" w:cs="Times New Roman"/>
          <w:sz w:val="28"/>
          <w:szCs w:val="28"/>
        </w:rPr>
        <w:t>ехнические задания не содерж</w:t>
      </w:r>
      <w:r>
        <w:rPr>
          <w:rFonts w:ascii="Times New Roman" w:hAnsi="Times New Roman" w:cs="Times New Roman"/>
          <w:sz w:val="28"/>
          <w:szCs w:val="28"/>
        </w:rPr>
        <w:t>али</w:t>
      </w:r>
      <w:r w:rsidR="00BC2F26" w:rsidRPr="00BC2F26">
        <w:rPr>
          <w:rFonts w:ascii="Times New Roman" w:hAnsi="Times New Roman" w:cs="Times New Roman"/>
          <w:sz w:val="28"/>
          <w:szCs w:val="28"/>
        </w:rPr>
        <w:t xml:space="preserve"> исчерпывающий перечень сведений, необходимый для поставки товара, выполнения работ, оказания услуг поставщиком (подрядчиком, исполнителем).</w:t>
      </w:r>
    </w:p>
    <w:p w:rsidR="00BC2F26" w:rsidRPr="00BC2F26" w:rsidRDefault="00FE0D7E" w:rsidP="00BC2F2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д</w:t>
      </w:r>
      <w:r w:rsidR="00BC2F26" w:rsidRPr="00FE0D7E">
        <w:rPr>
          <w:rFonts w:ascii="Times New Roman" w:hAnsi="Times New Roman" w:cs="Times New Roman"/>
          <w:sz w:val="28"/>
          <w:szCs w:val="28"/>
        </w:rPr>
        <w:t>епартамент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C2F26" w:rsidRPr="00FE0D7E">
        <w:rPr>
          <w:rFonts w:ascii="Times New Roman" w:hAnsi="Times New Roman" w:cs="Times New Roman"/>
          <w:sz w:val="28"/>
          <w:szCs w:val="28"/>
        </w:rPr>
        <w:t xml:space="preserve"> городского хозяйства и топливно-энергетического комплекса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E0D7E" w:rsidRDefault="00FE0D7E" w:rsidP="00FE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установлены случаи </w:t>
      </w:r>
      <w:r w:rsidRPr="00BC2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п</w:t>
      </w:r>
      <w:r w:rsidR="00BC2F26" w:rsidRPr="00BC2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роектн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BC2F26" w:rsidRPr="00BC2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C2F26" w:rsidRPr="00BC2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большим количеством нарушений: указ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ывались</w:t>
      </w:r>
      <w:r w:rsidR="00BC2F26" w:rsidRPr="00BC2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ссылки на недействующие нормативные документы, допу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скались</w:t>
      </w:r>
      <w:r w:rsidR="00BC2F26" w:rsidRPr="00BC2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ошибки в наименованиях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нормативных документов;</w:t>
      </w:r>
    </w:p>
    <w:p w:rsidR="00BC2F26" w:rsidRPr="00BC2F26" w:rsidRDefault="006A7856" w:rsidP="00FE0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были </w:t>
      </w:r>
      <w:r w:rsidR="00FE0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BC2F26" w:rsidRPr="00BC2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опущены ошибки в графической части проектов, несоответствия между графической частью и экспликацией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C2F26" w:rsidRPr="00BC2F26" w:rsidRDefault="006A7856" w:rsidP="00B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C2F26" w:rsidRPr="00BC2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метные решения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отдельных случаях </w:t>
      </w:r>
      <w:r w:rsidR="00BC2F26" w:rsidRPr="00BC2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обоснов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ывались</w:t>
      </w:r>
      <w:r w:rsidR="00BC2F26" w:rsidRPr="00BC2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проектной документацией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BC2F26" w:rsidRPr="00BC2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C2F26" w:rsidRPr="00BC2F26" w:rsidRDefault="006A7856" w:rsidP="00B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C2F26" w:rsidRPr="00BC2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екоторые цены на материалы, включённые в сметные расчёты,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</w:t>
      </w:r>
      <w:r w:rsidR="00BC2F26" w:rsidRPr="00BC2F2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необоснованно завышены</w:t>
      </w:r>
      <w:r w:rsidR="004D49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BC2F26" w:rsidRPr="00BC2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C2F26" w:rsidRPr="00BC2F26" w:rsidRDefault="000F6195" w:rsidP="00BC2F26">
      <w:pP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A7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екоторые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и объёмы работ п</w:t>
      </w:r>
      <w:r w:rsidR="00BC2F26" w:rsidRPr="00BC2F26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формировании аукционной документации на выполнение работ по высадке растений и уходу на объектах муниципального образования город Краснодар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</w:t>
      </w:r>
      <w:r w:rsidR="00BC2F26" w:rsidRPr="00BC2F2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документально не обоснованы (кратности полива газонов и деревьев,</w:t>
      </w:r>
      <w:r w:rsidR="00BC2F26" w:rsidRPr="00BC2F26">
        <w:t xml:space="preserve"> </w:t>
      </w:r>
      <w:r w:rsidR="00BC2F26" w:rsidRPr="00BC2F2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количества минеральных удобрений, кратность выкашивания газонов, кратность уборки скошенной травы и её количество, кратность разрыхления приствольных лунок деревьев, кратность полива кустарников, нормы высева семян)</w:t>
      </w:r>
      <w:r w:rsidR="004D49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2F26" w:rsidRDefault="004D4977" w:rsidP="00BC2F2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отдельные т</w:t>
      </w:r>
      <w:r w:rsidR="00BC2F26" w:rsidRPr="00BC2F26"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ехнические задания не содержа</w:t>
      </w:r>
      <w:r w:rsidR="00DF3587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BC2F26" w:rsidRPr="00BC2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исчерпывающий перечень сведений, необходимый для поставки товара, выполнения работ, оказания услуг поставщиком (подрядчиком, исполнителем).</w:t>
      </w:r>
    </w:p>
    <w:p w:rsidR="004D4977" w:rsidRDefault="004D4977" w:rsidP="004D49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</w:t>
      </w:r>
      <w:r w:rsidRPr="004D497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D4977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епартамент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D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транспорта и дорожного хозяйства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C2F26" w:rsidRPr="00BC2F26" w:rsidRDefault="004D4977" w:rsidP="00C55AE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C2F26" w:rsidRPr="00BC2F26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расчёте стоимости оказания услуг по зимнему содержанию улично-дорожной сети в городе Краснодаре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</w:t>
      </w:r>
      <w:r w:rsidR="00BC2F26" w:rsidRPr="00BC2F26">
        <w:t xml:space="preserve"> </w:t>
      </w:r>
      <w:r w:rsidR="00BC2F26" w:rsidRPr="00BC2F2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обоснованы некоторые виды и объёмы работ (количество однократных обработок снежного наката или стекловидного льда, площадь очистки вручную от снега и льда тротуаров, площадок отдыха и стоянок автомобилей, площадь сколки льда и обледенелого снега, прорубки борозд)</w:t>
      </w:r>
      <w:r w:rsidR="00C55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DF3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</w:t>
      </w:r>
      <w:r w:rsidR="00C55AE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BC2F26" w:rsidRPr="00BC2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авышено количество хлорида натрия (соли) в составе </w:t>
      </w:r>
      <w:proofErr w:type="spellStart"/>
      <w:r w:rsidR="00BC2F26" w:rsidRPr="00BC2F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пескосоляной</w:t>
      </w:r>
      <w:proofErr w:type="spellEnd"/>
      <w:r w:rsidR="00BC2F26" w:rsidRPr="00BC2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смеси</w:t>
      </w:r>
      <w:r w:rsidR="00C55AE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BC2F26" w:rsidRPr="00BC2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AE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C2F26" w:rsidRPr="00BC2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опущены ошибки при указании количества дней дежурства </w:t>
      </w:r>
      <w:proofErr w:type="spellStart"/>
      <w:r w:rsidR="00BC2F26" w:rsidRPr="00BC2F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пескоразбрасывателей</w:t>
      </w:r>
      <w:proofErr w:type="spellEnd"/>
      <w:r w:rsidR="00BC2F26" w:rsidRPr="00BC2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погрузчиков колёсных в нерабочие праздничные дни</w:t>
      </w:r>
      <w:r w:rsidR="00C55AE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BC2F26" w:rsidRPr="00BC2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AE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C2F26" w:rsidRPr="00BC2F26">
        <w:rPr>
          <w:rFonts w:ascii="Times New Roman" w:eastAsia="Times New Roman" w:hAnsi="Times New Roman" w:cs="Times New Roman"/>
          <w:sz w:val="28"/>
          <w:szCs w:val="28"/>
          <w:lang w:eastAsia="ru-RU"/>
        </w:rPr>
        <w:t>е обосновано количество перевозимого снега</w:t>
      </w:r>
      <w:r w:rsidR="00C55AE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2F26" w:rsidRPr="00BC2F26" w:rsidRDefault="00C55AEE" w:rsidP="00B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BC2F26" w:rsidRPr="00BC2F26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формировании аукционной документации на закупку трамвае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C2F26" w:rsidRPr="00BC2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запросы ценовых предложений были составлены с нарушениями: не указаны</w:t>
      </w:r>
      <w:r w:rsidR="00BC2F26" w:rsidRPr="00BC2F26">
        <w:t xml:space="preserve"> </w:t>
      </w:r>
      <w:r w:rsidR="00BC2F26" w:rsidRPr="00BC2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условия, порядок и сроки поставки товара, указано не соответствующее необходимому количество вагонов трамвайных </w:t>
      </w:r>
      <w:proofErr w:type="spellStart"/>
      <w:r w:rsidR="00BC2F26" w:rsidRPr="00BC2F2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трёхсекционных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BC2F26" w:rsidRPr="00BC2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BC2F26" w:rsidRDefault="00C55AEE" w:rsidP="00BC2F2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C2F26" w:rsidRPr="00BC2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формировании документации, обосновывающей НМЦК закупки на оказание услуг по перевозке обучающихся в муниципальных образовательных организациях муниципального образования город </w:t>
      </w:r>
      <w:proofErr w:type="gramStart"/>
      <w:r w:rsidR="00BC2F26" w:rsidRPr="00BC2F2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</w:t>
      </w:r>
      <w:proofErr w:type="gramEnd"/>
      <w:r w:rsidR="00BC2F26" w:rsidRPr="00BC2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допущены ошибки при составлении графико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C2F26" w:rsidRPr="00BC2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перевозки учащихся, с ошибками были рассчитаны протяженности рейсов, в расчётах допущены арифметические ошибки.</w:t>
      </w:r>
    </w:p>
    <w:p w:rsidR="00C55AEE" w:rsidRPr="00BC2F26" w:rsidRDefault="00C55AEE" w:rsidP="00BC2F2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департаменту образования:</w:t>
      </w:r>
    </w:p>
    <w:p w:rsidR="00BC2F26" w:rsidRPr="00BC2F26" w:rsidRDefault="00BC2F26" w:rsidP="00F903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C2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A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Pr="00BC2F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ри составлении запросов ценовых предложений у потенциальных поставщиков заказчиками не полно указ</w:t>
      </w:r>
      <w:r w:rsidR="00F90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ывались</w:t>
      </w:r>
      <w:r w:rsidRPr="00BC2F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условия осуществления закупки. Технические задания в составе запросов ценовых предложений </w:t>
      </w:r>
      <w:r w:rsidR="00F90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зачастую </w:t>
      </w:r>
      <w:r w:rsidRPr="00BC2F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соответств</w:t>
      </w:r>
      <w:r w:rsidR="00F90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овали</w:t>
      </w:r>
      <w:r w:rsidRPr="00BC2F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техническим заданиям в составе закупочной документации.  </w:t>
      </w:r>
    </w:p>
    <w:p w:rsidR="00BC2F26" w:rsidRPr="00BC2F26" w:rsidRDefault="00C55AEE" w:rsidP="00BC2F2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="00BC2F26" w:rsidRPr="00BC2F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спольз</w:t>
      </w:r>
      <w:r w:rsidR="00F90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овались</w:t>
      </w:r>
      <w:r w:rsidR="00BC2F26" w:rsidRPr="00BC2F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ценовые предложения, в которых </w:t>
      </w:r>
      <w:r w:rsidR="00F90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были </w:t>
      </w:r>
      <w:r w:rsidR="00BC2F26" w:rsidRPr="00BC2F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указаны не идентичные (не однородные) планируемым к закупке товар</w:t>
      </w:r>
      <w:r w:rsidR="00F90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</w:t>
      </w:r>
      <w:r w:rsidR="00BC2F26" w:rsidRPr="00BC2F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работ</w:t>
      </w:r>
      <w:r w:rsidR="00F90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</w:t>
      </w:r>
      <w:r w:rsidR="00BC2F26" w:rsidRPr="00BC2F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услуг</w:t>
      </w:r>
      <w:r w:rsidR="00F90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="00BC2F26" w:rsidRPr="00BC2F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не </w:t>
      </w:r>
      <w:r w:rsidR="00F90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были </w:t>
      </w:r>
      <w:r w:rsidR="00BC2F26" w:rsidRPr="00BC2F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указаны цен</w:t>
      </w:r>
      <w:r w:rsidR="00F90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</w:t>
      </w:r>
      <w:r w:rsidR="00BC2F26" w:rsidRPr="00BC2F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единицы товара, работы, услуги и общая цена контракта на условиях, указанных в запросе, отсутств</w:t>
      </w:r>
      <w:r w:rsidR="002D75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овал</w:t>
      </w:r>
      <w:r w:rsidR="00BC2F26" w:rsidRPr="00BC2F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расчет такой цены.  </w:t>
      </w:r>
    </w:p>
    <w:p w:rsidR="00BC2F26" w:rsidRPr="00BC2F26" w:rsidRDefault="00C55AEE" w:rsidP="00BC2F2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</w:t>
      </w:r>
      <w:r w:rsidR="00BC2F26" w:rsidRPr="00BC2F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 обосновании НМЦК </w:t>
      </w:r>
      <w:r w:rsidR="001D1A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были </w:t>
      </w:r>
      <w:r w:rsidR="00BC2F26" w:rsidRPr="00BC2F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допущены арифметические ошибки.</w:t>
      </w:r>
    </w:p>
    <w:p w:rsidR="00BC2F26" w:rsidRPr="00BC2F26" w:rsidRDefault="001D1A0C" w:rsidP="00BC2F2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="00BC2F26" w:rsidRPr="00BC2F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сметах для пересчёта в текущий уровень цен стоимости ремонтных работ и оборудования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были </w:t>
      </w:r>
      <w:r w:rsidR="00BC2F26" w:rsidRPr="00BC2F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применены неверные индексы. </w:t>
      </w:r>
    </w:p>
    <w:p w:rsidR="00BC2F26" w:rsidRDefault="00C55AEE" w:rsidP="00BC2F2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C2F26" w:rsidRPr="00BC2F26">
        <w:rPr>
          <w:rFonts w:ascii="Times New Roman" w:hAnsi="Times New Roman" w:cs="Times New Roman"/>
          <w:sz w:val="28"/>
          <w:szCs w:val="28"/>
        </w:rPr>
        <w:t xml:space="preserve">ри определении НМЦК </w:t>
      </w:r>
      <w:r w:rsidR="001D1A0C">
        <w:rPr>
          <w:rFonts w:ascii="Times New Roman" w:hAnsi="Times New Roman" w:cs="Times New Roman"/>
          <w:sz w:val="28"/>
          <w:szCs w:val="28"/>
        </w:rPr>
        <w:t xml:space="preserve">были </w:t>
      </w:r>
      <w:r w:rsidR="00BC2F26" w:rsidRPr="00BC2F26">
        <w:rPr>
          <w:rFonts w:ascii="Times New Roman" w:hAnsi="Times New Roman" w:cs="Times New Roman"/>
          <w:sz w:val="28"/>
          <w:szCs w:val="28"/>
        </w:rPr>
        <w:t xml:space="preserve">допущены ошибки в сметных расчётах: </w:t>
      </w:r>
      <w:r w:rsidR="00BC2F26" w:rsidRPr="00BC2F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базисный уровень цен 2001 года в сметах в составе аукционной документации не соответств</w:t>
      </w:r>
      <w:r w:rsidR="001D1A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овал</w:t>
      </w:r>
      <w:r w:rsidR="00BC2F26" w:rsidRPr="00BC2F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базисному уровню цен 2001 года в сметах, получивших положительное заключение проверки достоверности определения сметной стоимости.</w:t>
      </w:r>
    </w:p>
    <w:p w:rsidR="00DF3587" w:rsidRDefault="00DF3587" w:rsidP="00755CA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части изменений законодательства РФ, связанных с осуществлением департаментом финансов контроля по части 5 и 8 статьи 99 44-ФЗ, а также по постановлению Правительства РФ </w:t>
      </w:r>
      <w:r w:rsidR="008B05DE" w:rsidRPr="00921A03">
        <w:rPr>
          <w:rFonts w:ascii="Times New Roman" w:hAnsi="Times New Roman" w:cs="Times New Roman"/>
          <w:sz w:val="28"/>
          <w:szCs w:val="28"/>
        </w:rPr>
        <w:t>от 28.11</w:t>
      </w:r>
      <w:r w:rsidR="00273BFE">
        <w:rPr>
          <w:rFonts w:ascii="Times New Roman" w:hAnsi="Times New Roman" w:cs="Times New Roman"/>
          <w:sz w:val="28"/>
          <w:szCs w:val="28"/>
        </w:rPr>
        <w:t>.</w:t>
      </w:r>
      <w:r w:rsidR="008B05DE" w:rsidRPr="00921A03">
        <w:rPr>
          <w:rFonts w:ascii="Times New Roman" w:hAnsi="Times New Roman" w:cs="Times New Roman"/>
          <w:sz w:val="28"/>
          <w:szCs w:val="28"/>
        </w:rPr>
        <w:t>2013</w:t>
      </w:r>
      <w:r w:rsidR="00273BFE">
        <w:rPr>
          <w:rFonts w:ascii="Times New Roman" w:hAnsi="Times New Roman" w:cs="Times New Roman"/>
          <w:sz w:val="28"/>
          <w:szCs w:val="28"/>
        </w:rPr>
        <w:t xml:space="preserve"> года    </w:t>
      </w:r>
      <w:r w:rsidR="00104090">
        <w:rPr>
          <w:rFonts w:ascii="Times New Roman" w:hAnsi="Times New Roman" w:cs="Times New Roman"/>
          <w:sz w:val="28"/>
          <w:szCs w:val="28"/>
        </w:rPr>
        <w:t xml:space="preserve"> </w:t>
      </w:r>
      <w:r w:rsidR="00273BFE">
        <w:rPr>
          <w:rFonts w:ascii="Times New Roman" w:hAnsi="Times New Roman" w:cs="Times New Roman"/>
          <w:sz w:val="28"/>
          <w:szCs w:val="28"/>
        </w:rPr>
        <w:t xml:space="preserve">       </w:t>
      </w:r>
      <w:r w:rsidR="008B05DE" w:rsidRPr="00921A03">
        <w:rPr>
          <w:rFonts w:ascii="Times New Roman" w:hAnsi="Times New Roman" w:cs="Times New Roman"/>
          <w:sz w:val="28"/>
          <w:szCs w:val="28"/>
        </w:rPr>
        <w:t xml:space="preserve"> № 1084 «О порядке ведения реестра контрактов, заключённых заказчиками…» </w:t>
      </w:r>
      <w:r>
        <w:rPr>
          <w:rFonts w:ascii="Times New Roman" w:hAnsi="Times New Roman" w:cs="Times New Roman"/>
          <w:sz w:val="28"/>
          <w:szCs w:val="28"/>
        </w:rPr>
        <w:t>необходимо обратить внимание на следующую информацию.</w:t>
      </w:r>
    </w:p>
    <w:p w:rsidR="00575607" w:rsidRDefault="00AC06CB" w:rsidP="00DF35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587">
        <w:rPr>
          <w:rFonts w:ascii="Times New Roman" w:hAnsi="Times New Roman" w:cs="Times New Roman"/>
          <w:sz w:val="28"/>
          <w:szCs w:val="28"/>
        </w:rPr>
        <w:t xml:space="preserve">C 1 января 2020 года, благодаря вступлению в силу изменений в 44-ФЗ, внесённых </w:t>
      </w:r>
      <w:r w:rsidR="008B05DE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8B05DE" w:rsidRPr="00DF3587">
        <w:rPr>
          <w:rFonts w:ascii="Times New Roman" w:hAnsi="Times New Roman" w:cs="Times New Roman"/>
          <w:sz w:val="28"/>
          <w:szCs w:val="28"/>
        </w:rPr>
        <w:t xml:space="preserve">1.05.2019 года </w:t>
      </w:r>
      <w:r w:rsidR="008B05DE">
        <w:rPr>
          <w:rFonts w:ascii="Times New Roman" w:hAnsi="Times New Roman" w:cs="Times New Roman"/>
          <w:sz w:val="28"/>
          <w:szCs w:val="28"/>
        </w:rPr>
        <w:t xml:space="preserve">№ </w:t>
      </w:r>
      <w:r w:rsidRPr="00DF3587">
        <w:rPr>
          <w:rFonts w:ascii="Times New Roman" w:hAnsi="Times New Roman" w:cs="Times New Roman"/>
          <w:sz w:val="28"/>
          <w:szCs w:val="28"/>
        </w:rPr>
        <w:t>71-ФЗ планирование закупок осуществля</w:t>
      </w:r>
      <w:r w:rsidR="008F480E" w:rsidRPr="00DF3587">
        <w:rPr>
          <w:rFonts w:ascii="Times New Roman" w:hAnsi="Times New Roman" w:cs="Times New Roman"/>
          <w:sz w:val="28"/>
          <w:szCs w:val="28"/>
        </w:rPr>
        <w:t>е</w:t>
      </w:r>
      <w:r w:rsidRPr="00DF3587">
        <w:rPr>
          <w:rFonts w:ascii="Times New Roman" w:hAnsi="Times New Roman" w:cs="Times New Roman"/>
          <w:sz w:val="28"/>
          <w:szCs w:val="28"/>
        </w:rPr>
        <w:t xml:space="preserve">тся посредством формирования и ведения </w:t>
      </w:r>
      <w:r w:rsidR="00977942" w:rsidRPr="00DF3587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DF3587">
        <w:rPr>
          <w:rFonts w:ascii="Times New Roman" w:hAnsi="Times New Roman" w:cs="Times New Roman"/>
          <w:sz w:val="28"/>
          <w:szCs w:val="28"/>
        </w:rPr>
        <w:t xml:space="preserve">планов-графиков закупок. Планы закупок больше не </w:t>
      </w:r>
      <w:r w:rsidR="000C5920" w:rsidRPr="00DF3587">
        <w:rPr>
          <w:rFonts w:ascii="Times New Roman" w:hAnsi="Times New Roman" w:cs="Times New Roman"/>
          <w:sz w:val="28"/>
          <w:szCs w:val="28"/>
        </w:rPr>
        <w:t>формируются</w:t>
      </w:r>
      <w:r w:rsidRPr="00DF3587">
        <w:rPr>
          <w:rFonts w:ascii="Times New Roman" w:hAnsi="Times New Roman" w:cs="Times New Roman"/>
          <w:sz w:val="28"/>
          <w:szCs w:val="28"/>
        </w:rPr>
        <w:t>.</w:t>
      </w:r>
      <w:r w:rsidR="00575607" w:rsidRPr="00DF3587">
        <w:rPr>
          <w:rFonts w:ascii="Times New Roman" w:hAnsi="Times New Roman" w:cs="Times New Roman"/>
          <w:sz w:val="28"/>
          <w:szCs w:val="28"/>
        </w:rPr>
        <w:t xml:space="preserve"> В связи с этим изменился порядок формирования идентификационного кода закупки</w:t>
      </w:r>
      <w:r w:rsidR="00D47B89" w:rsidRPr="00DF3587">
        <w:rPr>
          <w:rFonts w:ascii="Times New Roman" w:hAnsi="Times New Roman" w:cs="Times New Roman"/>
          <w:sz w:val="28"/>
          <w:szCs w:val="28"/>
        </w:rPr>
        <w:t xml:space="preserve">: в нём по-прежнему 36 знаков, однако в 23-26 разрядах указывается не номер закупки в плане закупок, а номер </w:t>
      </w:r>
      <w:r w:rsidR="008C655F" w:rsidRPr="00DF3587">
        <w:rPr>
          <w:rFonts w:ascii="Times New Roman" w:hAnsi="Times New Roman" w:cs="Times New Roman"/>
          <w:sz w:val="28"/>
          <w:szCs w:val="28"/>
        </w:rPr>
        <w:t>закупки в плане-графике закупок</w:t>
      </w:r>
      <w:r w:rsidR="0037271F" w:rsidRPr="00DF3587">
        <w:rPr>
          <w:rFonts w:ascii="Times New Roman" w:hAnsi="Times New Roman" w:cs="Times New Roman"/>
          <w:sz w:val="28"/>
          <w:szCs w:val="28"/>
        </w:rPr>
        <w:t>,</w:t>
      </w:r>
      <w:r w:rsidR="00A340DE" w:rsidRPr="00DF3587">
        <w:rPr>
          <w:rFonts w:ascii="Times New Roman" w:hAnsi="Times New Roman" w:cs="Times New Roman"/>
          <w:sz w:val="28"/>
          <w:szCs w:val="28"/>
        </w:rPr>
        <w:t xml:space="preserve"> а в 27-29 разрядах-порядковый номер закупки, сформированный в пределах номера, указанного в 23-26 разрядах идентификационного кода закупки.</w:t>
      </w:r>
    </w:p>
    <w:p w:rsidR="00602127" w:rsidRPr="00575607" w:rsidRDefault="00602127" w:rsidP="006021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607">
        <w:rPr>
          <w:rFonts w:ascii="Times New Roman" w:hAnsi="Times New Roman" w:cs="Times New Roman"/>
          <w:sz w:val="28"/>
          <w:szCs w:val="28"/>
        </w:rPr>
        <w:lastRenderedPageBreak/>
        <w:t>В самом же плане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75607">
        <w:rPr>
          <w:rFonts w:ascii="Times New Roman" w:hAnsi="Times New Roman" w:cs="Times New Roman"/>
          <w:sz w:val="28"/>
          <w:szCs w:val="28"/>
        </w:rPr>
        <w:t>графике по каждой закупке отражается не начальная (максимальная) цена, а объём финансового обеспечения для осуществления закупки, т.е.:</w:t>
      </w:r>
    </w:p>
    <w:p w:rsidR="00602127" w:rsidRPr="0015191A" w:rsidRDefault="00602127" w:rsidP="006021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91A">
        <w:rPr>
          <w:rFonts w:ascii="Times New Roman" w:hAnsi="Times New Roman" w:cs="Times New Roman"/>
          <w:sz w:val="28"/>
          <w:szCs w:val="28"/>
        </w:rPr>
        <w:t>лимиты бюджетных обязательств на закупку товаров, работ, услуг на соответствующий финансовый год и плановый период, доведенные в установленном порядке до муниципального заказчика как получателя бюджетных средств;</w:t>
      </w:r>
    </w:p>
    <w:p w:rsidR="00602127" w:rsidRDefault="00602127" w:rsidP="006021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91A">
        <w:rPr>
          <w:rFonts w:ascii="Times New Roman" w:hAnsi="Times New Roman" w:cs="Times New Roman"/>
          <w:sz w:val="28"/>
          <w:szCs w:val="28"/>
        </w:rPr>
        <w:t>показатели выплат на закупку товаров, работ, услуг на соответствующий финансовый год и плановый период, включенные в планы финансово-хозяйственной деятельности муниципальных бюджетных и автономных учреждений, по году начала закупки.</w:t>
      </w:r>
    </w:p>
    <w:p w:rsidR="00602127" w:rsidRPr="00DF3587" w:rsidRDefault="00496E9E" w:rsidP="00DF35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D5D54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5D54">
        <w:rPr>
          <w:rFonts w:ascii="Times New Roman" w:hAnsi="Times New Roman" w:cs="Times New Roman"/>
          <w:sz w:val="28"/>
          <w:szCs w:val="28"/>
        </w:rPr>
        <w:t>частью 1 статьи 16 44-ФЗ з</w:t>
      </w:r>
      <w:r w:rsidR="007D5D54">
        <w:rPr>
          <w:rFonts w:ascii="Times New Roman" w:hAnsi="Times New Roman" w:cs="Times New Roman"/>
          <w:sz w:val="28"/>
          <w:szCs w:val="28"/>
        </w:rPr>
        <w:t>акупки, не предусмотренные планами-графиками, не могут быть осуществлены</w:t>
      </w:r>
      <w:r w:rsidR="007D5D54">
        <w:rPr>
          <w:rFonts w:ascii="Times New Roman" w:hAnsi="Times New Roman" w:cs="Times New Roman"/>
          <w:sz w:val="28"/>
          <w:szCs w:val="28"/>
        </w:rPr>
        <w:t>.</w:t>
      </w:r>
    </w:p>
    <w:p w:rsidR="006A5A46" w:rsidRDefault="008F480E" w:rsidP="006A5A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 </w:t>
      </w:r>
      <w:r w:rsidR="006A5A46">
        <w:rPr>
          <w:rFonts w:ascii="Times New Roman" w:hAnsi="Times New Roman" w:cs="Times New Roman"/>
          <w:bCs/>
          <w:sz w:val="28"/>
          <w:szCs w:val="28"/>
        </w:rPr>
        <w:t>формировании НМЦК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по-прежнему необходимо руководствоваться</w:t>
      </w:r>
      <w:r w:rsidR="006A5A46">
        <w:rPr>
          <w:rFonts w:ascii="Times New Roman" w:hAnsi="Times New Roman" w:cs="Times New Roman"/>
          <w:bCs/>
          <w:sz w:val="28"/>
          <w:szCs w:val="28"/>
        </w:rPr>
        <w:t>:</w:t>
      </w:r>
    </w:p>
    <w:p w:rsidR="006A5A46" w:rsidRDefault="006A5A46" w:rsidP="00273B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8F480E">
        <w:rPr>
          <w:rFonts w:ascii="Times New Roman" w:hAnsi="Times New Roman" w:cs="Times New Roman"/>
          <w:bCs/>
          <w:sz w:val="28"/>
          <w:szCs w:val="28"/>
        </w:rPr>
        <w:t xml:space="preserve"> положениями статьи 22 44-ФЗ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8F480E" w:rsidRDefault="006A5A46" w:rsidP="00273B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F480E">
        <w:rPr>
          <w:rFonts w:ascii="Times New Roman" w:hAnsi="Times New Roman" w:cs="Times New Roman"/>
          <w:sz w:val="28"/>
          <w:szCs w:val="28"/>
        </w:rPr>
        <w:t>Методически</w:t>
      </w:r>
      <w:r w:rsidR="00496E9E">
        <w:rPr>
          <w:rFonts w:ascii="Times New Roman" w:hAnsi="Times New Roman" w:cs="Times New Roman"/>
          <w:sz w:val="28"/>
          <w:szCs w:val="28"/>
        </w:rPr>
        <w:t>ми</w:t>
      </w:r>
      <w:r w:rsidR="008F480E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8F480E" w:rsidRPr="00496E9E">
          <w:rPr>
            <w:rFonts w:ascii="Times New Roman" w:hAnsi="Times New Roman" w:cs="Times New Roman"/>
            <w:sz w:val="28"/>
            <w:szCs w:val="28"/>
          </w:rPr>
          <w:t>рекомендациями</w:t>
        </w:r>
      </w:hyperlink>
      <w:r w:rsidR="008F480E">
        <w:rPr>
          <w:rFonts w:ascii="Times New Roman" w:hAnsi="Times New Roman" w:cs="Times New Roman"/>
          <w:sz w:val="28"/>
          <w:szCs w:val="28"/>
        </w:rPr>
        <w:t xml:space="preserve">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утверждё</w:t>
      </w:r>
      <w:r w:rsidR="002B5084">
        <w:rPr>
          <w:rFonts w:ascii="Times New Roman" w:hAnsi="Times New Roman" w:cs="Times New Roman"/>
          <w:sz w:val="28"/>
          <w:szCs w:val="28"/>
        </w:rPr>
        <w:t>н</w:t>
      </w:r>
      <w:r w:rsidR="008F480E">
        <w:rPr>
          <w:rFonts w:ascii="Times New Roman" w:hAnsi="Times New Roman" w:cs="Times New Roman"/>
          <w:sz w:val="28"/>
          <w:szCs w:val="28"/>
        </w:rPr>
        <w:t>ными приказом</w:t>
      </w:r>
      <w:r w:rsidR="002B5084">
        <w:rPr>
          <w:rFonts w:ascii="Times New Roman" w:hAnsi="Times New Roman" w:cs="Times New Roman"/>
          <w:sz w:val="28"/>
          <w:szCs w:val="28"/>
        </w:rPr>
        <w:t xml:space="preserve"> от 2 октября 2013 года</w:t>
      </w:r>
      <w:r w:rsidR="00104090">
        <w:rPr>
          <w:rFonts w:ascii="Times New Roman" w:hAnsi="Times New Roman" w:cs="Times New Roman"/>
          <w:sz w:val="28"/>
          <w:szCs w:val="28"/>
        </w:rPr>
        <w:t xml:space="preserve"> </w:t>
      </w:r>
      <w:r w:rsidR="00104090">
        <w:rPr>
          <w:rFonts w:ascii="Times New Roman" w:hAnsi="Times New Roman" w:cs="Times New Roman"/>
          <w:sz w:val="28"/>
          <w:szCs w:val="28"/>
        </w:rPr>
        <w:t xml:space="preserve">№ 567 </w:t>
      </w:r>
      <w:r w:rsidR="002B5084">
        <w:rPr>
          <w:rFonts w:ascii="Times New Roman" w:hAnsi="Times New Roman" w:cs="Times New Roman"/>
          <w:sz w:val="28"/>
          <w:szCs w:val="28"/>
        </w:rPr>
        <w:t xml:space="preserve"> Минэкономразвития РФ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73BFE" w:rsidRDefault="006A5A46" w:rsidP="00273B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Градостроительным кодексом РФ.</w:t>
      </w:r>
    </w:p>
    <w:p w:rsidR="00104090" w:rsidRDefault="007D5F89" w:rsidP="00273B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Особенное внимание хочется обратить на то</w:t>
      </w:r>
      <w:r w:rsidR="00B47D53">
        <w:rPr>
          <w:rFonts w:ascii="Times New Roman" w:hAnsi="Times New Roman" w:cs="Times New Roman"/>
          <w:sz w:val="28"/>
          <w:szCs w:val="28"/>
        </w:rPr>
        <w:t>т факт</w:t>
      </w:r>
      <w:r>
        <w:rPr>
          <w:rFonts w:ascii="Times New Roman" w:hAnsi="Times New Roman" w:cs="Times New Roman"/>
          <w:sz w:val="28"/>
          <w:szCs w:val="28"/>
        </w:rPr>
        <w:t>, что постановление Правительства РФ</w:t>
      </w:r>
      <w:r w:rsidR="003348B0">
        <w:rPr>
          <w:rFonts w:ascii="Times New Roman" w:hAnsi="Times New Roman" w:cs="Times New Roman"/>
          <w:sz w:val="28"/>
          <w:szCs w:val="28"/>
        </w:rPr>
        <w:t xml:space="preserve"> от 18.05.2009</w:t>
      </w:r>
      <w:r>
        <w:rPr>
          <w:rFonts w:ascii="Times New Roman" w:hAnsi="Times New Roman" w:cs="Times New Roman"/>
          <w:sz w:val="28"/>
          <w:szCs w:val="28"/>
        </w:rPr>
        <w:t xml:space="preserve"> № 427</w:t>
      </w:r>
      <w:r w:rsidR="00B47D53">
        <w:rPr>
          <w:rFonts w:ascii="Times New Roman" w:hAnsi="Times New Roman" w:cs="Times New Roman"/>
          <w:sz w:val="28"/>
          <w:szCs w:val="28"/>
        </w:rPr>
        <w:t>, утвердившее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B47D53" w:rsidRPr="00496E9E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B47D53">
        <w:rPr>
          <w:rFonts w:ascii="Times New Roman" w:hAnsi="Times New Roman" w:cs="Times New Roman"/>
          <w:sz w:val="28"/>
          <w:szCs w:val="28"/>
        </w:rPr>
        <w:t xml:space="preserve"> о проведении проверки достоверности определения сметной стоимости строительства, реконструкции, капитального ремонта объектов капитального строительства, работ по сохранению объектов культурного наследия (памятников истории и культуры) народов Российской Федерации, финансирование которых осуществляется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Российской Федерации, субъектов Российской Федерации, муниципальных образований в уставных (складочных) капиталах которых составляет более 50 процентов с 17 января 2020 года утратило силу.</w:t>
      </w:r>
      <w:r w:rsidR="003348B0">
        <w:rPr>
          <w:rFonts w:ascii="Times New Roman" w:hAnsi="Times New Roman" w:cs="Times New Roman"/>
          <w:sz w:val="28"/>
          <w:szCs w:val="28"/>
        </w:rPr>
        <w:t xml:space="preserve"> </w:t>
      </w:r>
      <w:r w:rsidR="00B47D53">
        <w:rPr>
          <w:rFonts w:ascii="Times New Roman" w:hAnsi="Times New Roman" w:cs="Times New Roman"/>
          <w:sz w:val="28"/>
          <w:szCs w:val="28"/>
        </w:rPr>
        <w:t>(</w:t>
      </w:r>
      <w:r w:rsidR="00325830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</w:t>
      </w:r>
      <w:r w:rsidR="00104090">
        <w:rPr>
          <w:rFonts w:ascii="Times New Roman" w:hAnsi="Times New Roman" w:cs="Times New Roman"/>
          <w:sz w:val="28"/>
          <w:szCs w:val="28"/>
        </w:rPr>
        <w:t xml:space="preserve">от 18.05.2009 года </w:t>
      </w:r>
      <w:r w:rsidR="00325830">
        <w:rPr>
          <w:rFonts w:ascii="Times New Roman" w:hAnsi="Times New Roman" w:cs="Times New Roman"/>
          <w:sz w:val="28"/>
          <w:szCs w:val="28"/>
        </w:rPr>
        <w:t>№ 427 признано утратившим силу постановлением</w:t>
      </w:r>
      <w:r w:rsidR="00B47D53" w:rsidRPr="00B47D53">
        <w:rPr>
          <w:rFonts w:ascii="Times New Roman" w:hAnsi="Times New Roman" w:cs="Times New Roman"/>
          <w:sz w:val="28"/>
          <w:szCs w:val="28"/>
        </w:rPr>
        <w:t xml:space="preserve"> </w:t>
      </w:r>
      <w:r w:rsidR="00273BFE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B47D53" w:rsidRPr="00B47D53">
        <w:rPr>
          <w:rFonts w:ascii="Times New Roman" w:hAnsi="Times New Roman" w:cs="Times New Roman"/>
          <w:sz w:val="28"/>
          <w:szCs w:val="28"/>
        </w:rPr>
        <w:t xml:space="preserve">от 31 декабря 2019 г. N 1948 </w:t>
      </w:r>
      <w:r w:rsidR="00601879">
        <w:rPr>
          <w:rFonts w:ascii="Times New Roman" w:hAnsi="Times New Roman" w:cs="Times New Roman"/>
          <w:sz w:val="28"/>
          <w:szCs w:val="28"/>
        </w:rPr>
        <w:t>«</w:t>
      </w:r>
      <w:r w:rsidR="00B47D53" w:rsidRPr="00B47D53">
        <w:rPr>
          <w:rFonts w:ascii="Times New Roman" w:hAnsi="Times New Roman" w:cs="Times New Roman"/>
          <w:sz w:val="28"/>
          <w:szCs w:val="28"/>
        </w:rPr>
        <w:t>О</w:t>
      </w:r>
      <w:r w:rsidR="00601879">
        <w:rPr>
          <w:rFonts w:ascii="Times New Roman" w:hAnsi="Times New Roman" w:cs="Times New Roman"/>
          <w:sz w:val="28"/>
          <w:szCs w:val="28"/>
        </w:rPr>
        <w:t xml:space="preserve"> внесении изменений в некоторые акты Правительства РФ</w:t>
      </w:r>
      <w:r w:rsidR="003348B0">
        <w:rPr>
          <w:rFonts w:ascii="Times New Roman" w:hAnsi="Times New Roman" w:cs="Times New Roman"/>
          <w:sz w:val="28"/>
          <w:szCs w:val="28"/>
        </w:rPr>
        <w:t xml:space="preserve"> и признании утратившими силу некоторых актов и отдельных положений некоторых актов Правительства РФ)</w:t>
      </w:r>
      <w:r w:rsidR="00B47D53">
        <w:rPr>
          <w:rFonts w:ascii="Times New Roman" w:hAnsi="Times New Roman" w:cs="Times New Roman"/>
          <w:sz w:val="28"/>
          <w:szCs w:val="28"/>
        </w:rPr>
        <w:t>.</w:t>
      </w:r>
      <w:r w:rsidR="003348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BCC" w:rsidRDefault="00B47D53" w:rsidP="00273B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проведения экспертизы проектно-сметной документации, включая проверку достоверности сметной стоимости</w:t>
      </w:r>
      <w:r w:rsidR="00701BCC">
        <w:rPr>
          <w:rFonts w:ascii="Times New Roman" w:hAnsi="Times New Roman" w:cs="Times New Roman"/>
          <w:sz w:val="28"/>
          <w:szCs w:val="28"/>
        </w:rPr>
        <w:t xml:space="preserve"> строительства</w:t>
      </w:r>
      <w:r w:rsidR="0010409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3AB7">
        <w:rPr>
          <w:rFonts w:ascii="Times New Roman" w:hAnsi="Times New Roman" w:cs="Times New Roman"/>
          <w:sz w:val="28"/>
          <w:szCs w:val="28"/>
        </w:rPr>
        <w:t>регулируются постановлением</w:t>
      </w:r>
      <w:r w:rsidR="00156292">
        <w:rPr>
          <w:rFonts w:ascii="Times New Roman" w:hAnsi="Times New Roman" w:cs="Times New Roman"/>
          <w:sz w:val="28"/>
          <w:szCs w:val="28"/>
        </w:rPr>
        <w:t xml:space="preserve"> Правительства РФ от 05.03.2007</w:t>
      </w:r>
      <w:r w:rsidR="00325830">
        <w:rPr>
          <w:rFonts w:ascii="Times New Roman" w:hAnsi="Times New Roman" w:cs="Times New Roman"/>
          <w:sz w:val="28"/>
          <w:szCs w:val="28"/>
        </w:rPr>
        <w:t xml:space="preserve"> </w:t>
      </w:r>
      <w:r w:rsidR="00156292">
        <w:rPr>
          <w:rFonts w:ascii="Times New Roman" w:hAnsi="Times New Roman" w:cs="Times New Roman"/>
          <w:sz w:val="28"/>
          <w:szCs w:val="28"/>
        </w:rPr>
        <w:t>года</w:t>
      </w:r>
      <w:r w:rsidR="00104090">
        <w:rPr>
          <w:rFonts w:ascii="Times New Roman" w:hAnsi="Times New Roman" w:cs="Times New Roman"/>
          <w:sz w:val="28"/>
          <w:szCs w:val="28"/>
        </w:rPr>
        <w:t xml:space="preserve"> </w:t>
      </w:r>
      <w:r w:rsidR="00104090">
        <w:rPr>
          <w:rFonts w:ascii="Times New Roman" w:hAnsi="Times New Roman" w:cs="Times New Roman"/>
          <w:sz w:val="28"/>
          <w:szCs w:val="28"/>
        </w:rPr>
        <w:t xml:space="preserve">№ </w:t>
      </w:r>
      <w:proofErr w:type="gramStart"/>
      <w:r w:rsidR="00104090">
        <w:rPr>
          <w:rFonts w:ascii="Times New Roman" w:hAnsi="Times New Roman" w:cs="Times New Roman"/>
          <w:sz w:val="28"/>
          <w:szCs w:val="28"/>
        </w:rPr>
        <w:t xml:space="preserve">145 </w:t>
      </w:r>
      <w:r w:rsidR="00156292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156292">
        <w:rPr>
          <w:rFonts w:ascii="Times New Roman" w:hAnsi="Times New Roman" w:cs="Times New Roman"/>
          <w:sz w:val="28"/>
          <w:szCs w:val="28"/>
        </w:rPr>
        <w:t>О порядке организации и проведении государственной экспертизы проектной документации и результатов инженерных изысканий».</w:t>
      </w:r>
      <w:r w:rsidR="00701BCC">
        <w:rPr>
          <w:rFonts w:ascii="Times New Roman" w:hAnsi="Times New Roman" w:cs="Times New Roman"/>
          <w:sz w:val="28"/>
          <w:szCs w:val="28"/>
        </w:rPr>
        <w:t xml:space="preserve"> </w:t>
      </w:r>
      <w:r w:rsidR="00B83AB7">
        <w:rPr>
          <w:rFonts w:ascii="Times New Roman" w:hAnsi="Times New Roman" w:cs="Times New Roman"/>
          <w:sz w:val="28"/>
          <w:szCs w:val="28"/>
        </w:rPr>
        <w:t>В</w:t>
      </w:r>
      <w:r w:rsidR="00E67EBD">
        <w:rPr>
          <w:rFonts w:ascii="Times New Roman" w:hAnsi="Times New Roman" w:cs="Times New Roman"/>
          <w:sz w:val="36"/>
          <w:szCs w:val="28"/>
        </w:rPr>
        <w:t xml:space="preserve"> </w:t>
      </w:r>
      <w:r w:rsidR="00701BCC">
        <w:rPr>
          <w:rFonts w:ascii="Times New Roman" w:hAnsi="Times New Roman" w:cs="Times New Roman"/>
          <w:sz w:val="28"/>
          <w:szCs w:val="28"/>
        </w:rPr>
        <w:lastRenderedPageBreak/>
        <w:t>соответствии с</w:t>
      </w:r>
      <w:r w:rsidR="00C43461">
        <w:rPr>
          <w:rFonts w:ascii="Times New Roman" w:hAnsi="Times New Roman" w:cs="Times New Roman"/>
          <w:sz w:val="28"/>
          <w:szCs w:val="28"/>
        </w:rPr>
        <w:t xml:space="preserve"> </w:t>
      </w:r>
      <w:r w:rsidR="007D6E74">
        <w:rPr>
          <w:rFonts w:ascii="Times New Roman" w:hAnsi="Times New Roman" w:cs="Times New Roman"/>
          <w:sz w:val="28"/>
          <w:szCs w:val="28"/>
        </w:rPr>
        <w:t>частью 1</w:t>
      </w:r>
      <w:r w:rsidR="00701BCC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7D6E74">
        <w:rPr>
          <w:rFonts w:ascii="Times New Roman" w:hAnsi="Times New Roman" w:cs="Times New Roman"/>
          <w:sz w:val="28"/>
          <w:szCs w:val="28"/>
        </w:rPr>
        <w:t>и</w:t>
      </w:r>
      <w:r w:rsidR="00701BCC">
        <w:rPr>
          <w:rFonts w:ascii="Times New Roman" w:hAnsi="Times New Roman" w:cs="Times New Roman"/>
          <w:sz w:val="28"/>
          <w:szCs w:val="28"/>
        </w:rPr>
        <w:t xml:space="preserve"> 8.3 главы 2.1 Г</w:t>
      </w:r>
      <w:r w:rsidR="00C43461">
        <w:rPr>
          <w:rFonts w:ascii="Times New Roman" w:hAnsi="Times New Roman" w:cs="Times New Roman"/>
          <w:sz w:val="28"/>
          <w:szCs w:val="28"/>
        </w:rPr>
        <w:t xml:space="preserve">радостроительного кодекса </w:t>
      </w:r>
      <w:r w:rsidR="00701BCC">
        <w:rPr>
          <w:rFonts w:ascii="Times New Roman" w:hAnsi="Times New Roman" w:cs="Times New Roman"/>
          <w:sz w:val="28"/>
          <w:szCs w:val="28"/>
        </w:rPr>
        <w:t>РФ «Сметная стоимость строительства</w:t>
      </w:r>
      <w:r w:rsidR="00325830">
        <w:rPr>
          <w:rFonts w:ascii="Times New Roman" w:hAnsi="Times New Roman" w:cs="Times New Roman"/>
          <w:sz w:val="28"/>
          <w:szCs w:val="28"/>
        </w:rPr>
        <w:t>, в том числе прошедшая проверку достоверности,</w:t>
      </w:r>
      <w:r w:rsidR="00701BCC">
        <w:rPr>
          <w:rFonts w:ascii="Times New Roman" w:hAnsi="Times New Roman" w:cs="Times New Roman"/>
          <w:sz w:val="28"/>
          <w:szCs w:val="28"/>
        </w:rPr>
        <w:t xml:space="preserve"> используется при формировании начальной (максимальной) цены контрактов, цены контрактов, заключаемых с единственным поставщиком (подрядчиком, исполнителем</w:t>
      </w:r>
      <w:r w:rsidR="00C43461">
        <w:rPr>
          <w:rFonts w:ascii="Times New Roman" w:hAnsi="Times New Roman" w:cs="Times New Roman"/>
          <w:sz w:val="28"/>
          <w:szCs w:val="28"/>
        </w:rPr>
        <w:t>)</w:t>
      </w:r>
      <w:r w:rsidR="00701BCC">
        <w:rPr>
          <w:rFonts w:ascii="Times New Roman" w:hAnsi="Times New Roman" w:cs="Times New Roman"/>
          <w:sz w:val="28"/>
          <w:szCs w:val="28"/>
        </w:rPr>
        <w:t>»</w:t>
      </w:r>
      <w:r w:rsidR="00C43461">
        <w:rPr>
          <w:rFonts w:ascii="Times New Roman" w:hAnsi="Times New Roman" w:cs="Times New Roman"/>
          <w:sz w:val="28"/>
          <w:szCs w:val="28"/>
        </w:rPr>
        <w:t>.</w:t>
      </w:r>
    </w:p>
    <w:p w:rsidR="00496E9E" w:rsidRPr="00921A03" w:rsidRDefault="00496E9E" w:rsidP="00496E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A03">
        <w:rPr>
          <w:rFonts w:ascii="Times New Roman" w:hAnsi="Times New Roman" w:cs="Times New Roman"/>
          <w:sz w:val="28"/>
          <w:szCs w:val="28"/>
        </w:rPr>
        <w:t>В связи с внесением изменений в постановление Правительства РФ от 28.11</w:t>
      </w:r>
      <w:r w:rsidR="001E71AF">
        <w:rPr>
          <w:rFonts w:ascii="Times New Roman" w:hAnsi="Times New Roman" w:cs="Times New Roman"/>
          <w:sz w:val="28"/>
          <w:szCs w:val="28"/>
        </w:rPr>
        <w:t>.</w:t>
      </w:r>
      <w:r w:rsidRPr="00921A03">
        <w:rPr>
          <w:rFonts w:ascii="Times New Roman" w:hAnsi="Times New Roman" w:cs="Times New Roman"/>
          <w:sz w:val="28"/>
          <w:szCs w:val="28"/>
        </w:rPr>
        <w:t>2013</w:t>
      </w:r>
      <w:r w:rsidR="001E71A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1E71AF">
        <w:rPr>
          <w:rFonts w:ascii="Times New Roman" w:hAnsi="Times New Roman" w:cs="Times New Roman"/>
          <w:sz w:val="28"/>
          <w:szCs w:val="28"/>
        </w:rPr>
        <w:t>года</w:t>
      </w:r>
      <w:r w:rsidRPr="00921A03">
        <w:rPr>
          <w:rFonts w:ascii="Times New Roman" w:hAnsi="Times New Roman" w:cs="Times New Roman"/>
          <w:sz w:val="28"/>
          <w:szCs w:val="28"/>
        </w:rPr>
        <w:t xml:space="preserve"> № 1084 «О порядке ведения реестра контрактов, заключённых заказчиками …» постановлением Правительства РФ от 05.11.2019 № 1400 и постановлением Правительства РФ от 27.12.2019 № 1906 расширился перечень информации, контролируемой департаментом финансов, п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21A03">
        <w:rPr>
          <w:rFonts w:ascii="Times New Roman" w:hAnsi="Times New Roman" w:cs="Times New Roman"/>
          <w:sz w:val="28"/>
          <w:szCs w:val="28"/>
        </w:rPr>
        <w:t xml:space="preserve">ред размещением в реестре контрактов </w:t>
      </w:r>
      <w:r>
        <w:rPr>
          <w:rFonts w:ascii="Times New Roman" w:hAnsi="Times New Roman" w:cs="Times New Roman"/>
          <w:sz w:val="28"/>
          <w:szCs w:val="28"/>
        </w:rPr>
        <w:t xml:space="preserve">в ЕИС </w:t>
      </w:r>
      <w:r w:rsidRPr="00921A03">
        <w:rPr>
          <w:rFonts w:ascii="Times New Roman" w:hAnsi="Times New Roman" w:cs="Times New Roman"/>
          <w:sz w:val="28"/>
          <w:szCs w:val="28"/>
        </w:rPr>
        <w:t xml:space="preserve">(сроки исполнения контрактов, единицы измерения, количество ТРУ). </w:t>
      </w:r>
      <w:r w:rsidR="00FA407E">
        <w:rPr>
          <w:rFonts w:ascii="Times New Roman" w:hAnsi="Times New Roman" w:cs="Times New Roman"/>
          <w:sz w:val="28"/>
          <w:szCs w:val="28"/>
        </w:rPr>
        <w:t xml:space="preserve">Кроме того, заказчики должны помнить о необходимости указания страны </w:t>
      </w:r>
      <w:r w:rsidR="00FA407E">
        <w:rPr>
          <w:rFonts w:ascii="Times New Roman" w:hAnsi="Times New Roman" w:cs="Times New Roman"/>
          <w:sz w:val="28"/>
          <w:szCs w:val="28"/>
        </w:rPr>
        <w:t>происхождения в контрактах на закупку товаров</w:t>
      </w:r>
      <w:r w:rsidR="00FA407E">
        <w:rPr>
          <w:rFonts w:ascii="Times New Roman" w:hAnsi="Times New Roman" w:cs="Times New Roman"/>
          <w:sz w:val="28"/>
          <w:szCs w:val="28"/>
        </w:rPr>
        <w:t>, а так</w:t>
      </w:r>
      <w:r w:rsidR="00274A82">
        <w:rPr>
          <w:rFonts w:ascii="Times New Roman" w:hAnsi="Times New Roman" w:cs="Times New Roman"/>
          <w:sz w:val="28"/>
          <w:szCs w:val="28"/>
        </w:rPr>
        <w:t xml:space="preserve">же на обязанность </w:t>
      </w:r>
      <w:r w:rsidR="00274A82">
        <w:rPr>
          <w:rFonts w:ascii="Times New Roman" w:hAnsi="Times New Roman" w:cs="Times New Roman"/>
          <w:sz w:val="28"/>
          <w:szCs w:val="28"/>
        </w:rPr>
        <w:t>при осуществлении закуп</w:t>
      </w:r>
      <w:r w:rsidR="00274A82">
        <w:rPr>
          <w:rFonts w:ascii="Times New Roman" w:hAnsi="Times New Roman" w:cs="Times New Roman"/>
          <w:sz w:val="28"/>
          <w:szCs w:val="28"/>
        </w:rPr>
        <w:t>о</w:t>
      </w:r>
      <w:r w:rsidR="00274A82">
        <w:rPr>
          <w:rFonts w:ascii="Times New Roman" w:hAnsi="Times New Roman" w:cs="Times New Roman"/>
          <w:sz w:val="28"/>
          <w:szCs w:val="28"/>
        </w:rPr>
        <w:t>к</w:t>
      </w:r>
      <w:r w:rsidR="00274A82">
        <w:rPr>
          <w:rFonts w:ascii="Times New Roman" w:hAnsi="Times New Roman" w:cs="Times New Roman"/>
          <w:sz w:val="28"/>
          <w:szCs w:val="28"/>
        </w:rPr>
        <w:t xml:space="preserve"> применять </w:t>
      </w:r>
      <w:r w:rsidR="00274A82">
        <w:rPr>
          <w:rFonts w:ascii="Times New Roman" w:hAnsi="Times New Roman" w:cs="Times New Roman"/>
          <w:sz w:val="28"/>
          <w:szCs w:val="28"/>
        </w:rPr>
        <w:t>позици</w:t>
      </w:r>
      <w:r w:rsidR="00274A82">
        <w:rPr>
          <w:rFonts w:ascii="Times New Roman" w:hAnsi="Times New Roman" w:cs="Times New Roman"/>
          <w:sz w:val="28"/>
          <w:szCs w:val="28"/>
        </w:rPr>
        <w:t>и</w:t>
      </w:r>
      <w:r w:rsidR="00274A82">
        <w:rPr>
          <w:rFonts w:ascii="Times New Roman" w:hAnsi="Times New Roman" w:cs="Times New Roman"/>
          <w:sz w:val="28"/>
          <w:szCs w:val="28"/>
        </w:rPr>
        <w:t xml:space="preserve"> каталога товаров, работ, услуг, размещенного в ЕИС</w:t>
      </w:r>
      <w:r w:rsidR="00274A82">
        <w:rPr>
          <w:rFonts w:ascii="Times New Roman" w:hAnsi="Times New Roman" w:cs="Times New Roman"/>
          <w:sz w:val="28"/>
          <w:szCs w:val="28"/>
        </w:rPr>
        <w:t>.</w:t>
      </w:r>
      <w:r w:rsidR="00274A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D53" w:rsidRDefault="00B47D53" w:rsidP="00B47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A46" w:rsidRDefault="006A5A46" w:rsidP="006A5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F480E" w:rsidRDefault="008F480E" w:rsidP="00EF0B1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F480E" w:rsidRPr="0015191A" w:rsidRDefault="008F480E" w:rsidP="00EF0B1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8F480E" w:rsidRPr="0015191A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68B" w:rsidRDefault="004D368B" w:rsidP="00D91D96">
      <w:pPr>
        <w:spacing w:after="0" w:line="240" w:lineRule="auto"/>
      </w:pPr>
      <w:r>
        <w:separator/>
      </w:r>
    </w:p>
  </w:endnote>
  <w:endnote w:type="continuationSeparator" w:id="0">
    <w:p w:rsidR="004D368B" w:rsidRDefault="004D368B" w:rsidP="00D91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68B" w:rsidRDefault="004D368B" w:rsidP="00D91D96">
      <w:pPr>
        <w:spacing w:after="0" w:line="240" w:lineRule="auto"/>
      </w:pPr>
      <w:r>
        <w:separator/>
      </w:r>
    </w:p>
  </w:footnote>
  <w:footnote w:type="continuationSeparator" w:id="0">
    <w:p w:rsidR="004D368B" w:rsidRDefault="004D368B" w:rsidP="00D91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1439681"/>
      <w:docPartObj>
        <w:docPartGallery w:val="Page Numbers (Top of Page)"/>
        <w:docPartUnique/>
      </w:docPartObj>
    </w:sdtPr>
    <w:sdtEndPr/>
    <w:sdtContent>
      <w:p w:rsidR="00D91D96" w:rsidRDefault="00D91D9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1AF">
          <w:rPr>
            <w:noProof/>
          </w:rPr>
          <w:t>5</w:t>
        </w:r>
        <w:r>
          <w:fldChar w:fldCharType="end"/>
        </w:r>
      </w:p>
    </w:sdtContent>
  </w:sdt>
  <w:p w:rsidR="00D91D96" w:rsidRDefault="00D91D9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446C5"/>
    <w:multiLevelType w:val="hybridMultilevel"/>
    <w:tmpl w:val="8C54F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23040"/>
    <w:multiLevelType w:val="hybridMultilevel"/>
    <w:tmpl w:val="C9EC19E2"/>
    <w:lvl w:ilvl="0" w:tplc="10723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B238BD"/>
    <w:multiLevelType w:val="hybridMultilevel"/>
    <w:tmpl w:val="79B0D3D0"/>
    <w:lvl w:ilvl="0" w:tplc="F33282E8">
      <w:start w:val="1"/>
      <w:numFmt w:val="decimal"/>
      <w:lvlText w:val="2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7630BE8"/>
    <w:multiLevelType w:val="hybridMultilevel"/>
    <w:tmpl w:val="3732D4C6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9430EE9"/>
    <w:multiLevelType w:val="hybridMultilevel"/>
    <w:tmpl w:val="7CFC2B6C"/>
    <w:lvl w:ilvl="0" w:tplc="DED08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34735CA"/>
    <w:multiLevelType w:val="hybridMultilevel"/>
    <w:tmpl w:val="7994801E"/>
    <w:lvl w:ilvl="0" w:tplc="9340AA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406"/>
    <w:rsid w:val="00002EDB"/>
    <w:rsid w:val="00026C81"/>
    <w:rsid w:val="00054A27"/>
    <w:rsid w:val="00056398"/>
    <w:rsid w:val="00057925"/>
    <w:rsid w:val="00074DC1"/>
    <w:rsid w:val="00080823"/>
    <w:rsid w:val="000A4DD1"/>
    <w:rsid w:val="000A7099"/>
    <w:rsid w:val="000B122F"/>
    <w:rsid w:val="000C5920"/>
    <w:rsid w:val="000D3DE7"/>
    <w:rsid w:val="000F5516"/>
    <w:rsid w:val="000F6195"/>
    <w:rsid w:val="00103753"/>
    <w:rsid w:val="00104090"/>
    <w:rsid w:val="00105C03"/>
    <w:rsid w:val="0015146F"/>
    <w:rsid w:val="0015191A"/>
    <w:rsid w:val="00156292"/>
    <w:rsid w:val="00183D29"/>
    <w:rsid w:val="001D1A0C"/>
    <w:rsid w:val="001E71AF"/>
    <w:rsid w:val="0020453A"/>
    <w:rsid w:val="0021248E"/>
    <w:rsid w:val="00254A42"/>
    <w:rsid w:val="00273BFE"/>
    <w:rsid w:val="00274A82"/>
    <w:rsid w:val="00295EFD"/>
    <w:rsid w:val="002A68BA"/>
    <w:rsid w:val="002B5084"/>
    <w:rsid w:val="002D3548"/>
    <w:rsid w:val="002D757A"/>
    <w:rsid w:val="002E3527"/>
    <w:rsid w:val="002E791F"/>
    <w:rsid w:val="002F019C"/>
    <w:rsid w:val="002F38A4"/>
    <w:rsid w:val="003011D2"/>
    <w:rsid w:val="00310A8C"/>
    <w:rsid w:val="003137EF"/>
    <w:rsid w:val="00325830"/>
    <w:rsid w:val="003348B0"/>
    <w:rsid w:val="003636F4"/>
    <w:rsid w:val="0037271F"/>
    <w:rsid w:val="003901CD"/>
    <w:rsid w:val="00415DA6"/>
    <w:rsid w:val="00431547"/>
    <w:rsid w:val="00436407"/>
    <w:rsid w:val="00441E00"/>
    <w:rsid w:val="00442C0D"/>
    <w:rsid w:val="00451476"/>
    <w:rsid w:val="00454651"/>
    <w:rsid w:val="00464FFA"/>
    <w:rsid w:val="00474B94"/>
    <w:rsid w:val="00495E65"/>
    <w:rsid w:val="00496E9E"/>
    <w:rsid w:val="004A2402"/>
    <w:rsid w:val="004B30C2"/>
    <w:rsid w:val="004C1FB0"/>
    <w:rsid w:val="004D368B"/>
    <w:rsid w:val="004D4977"/>
    <w:rsid w:val="004F2582"/>
    <w:rsid w:val="004F7E4F"/>
    <w:rsid w:val="005048A0"/>
    <w:rsid w:val="00521406"/>
    <w:rsid w:val="00535CB3"/>
    <w:rsid w:val="005412D7"/>
    <w:rsid w:val="00555D23"/>
    <w:rsid w:val="00575607"/>
    <w:rsid w:val="00584E76"/>
    <w:rsid w:val="00597AA4"/>
    <w:rsid w:val="005B2D1A"/>
    <w:rsid w:val="005C0747"/>
    <w:rsid w:val="005C76B6"/>
    <w:rsid w:val="005C7E66"/>
    <w:rsid w:val="005D7425"/>
    <w:rsid w:val="005E7865"/>
    <w:rsid w:val="00601879"/>
    <w:rsid w:val="00602127"/>
    <w:rsid w:val="00620DAA"/>
    <w:rsid w:val="00651AD8"/>
    <w:rsid w:val="006624DF"/>
    <w:rsid w:val="006636EB"/>
    <w:rsid w:val="00665F15"/>
    <w:rsid w:val="0068386B"/>
    <w:rsid w:val="00697049"/>
    <w:rsid w:val="00697952"/>
    <w:rsid w:val="006A5A46"/>
    <w:rsid w:val="006A7856"/>
    <w:rsid w:val="006D468C"/>
    <w:rsid w:val="006E4907"/>
    <w:rsid w:val="006F13A3"/>
    <w:rsid w:val="00701BCC"/>
    <w:rsid w:val="00710A44"/>
    <w:rsid w:val="0071581C"/>
    <w:rsid w:val="00723BCF"/>
    <w:rsid w:val="007302E1"/>
    <w:rsid w:val="00755CA7"/>
    <w:rsid w:val="007612B0"/>
    <w:rsid w:val="0078215D"/>
    <w:rsid w:val="007849EF"/>
    <w:rsid w:val="00794533"/>
    <w:rsid w:val="00796406"/>
    <w:rsid w:val="007A44A8"/>
    <w:rsid w:val="007A6F3E"/>
    <w:rsid w:val="007B4EB9"/>
    <w:rsid w:val="007D5D54"/>
    <w:rsid w:val="007D5F89"/>
    <w:rsid w:val="007D6E74"/>
    <w:rsid w:val="007F26DD"/>
    <w:rsid w:val="008B05DE"/>
    <w:rsid w:val="008C655F"/>
    <w:rsid w:val="008E21F3"/>
    <w:rsid w:val="008E2EB6"/>
    <w:rsid w:val="008F480E"/>
    <w:rsid w:val="00904E5E"/>
    <w:rsid w:val="00921A03"/>
    <w:rsid w:val="00966FA5"/>
    <w:rsid w:val="00977942"/>
    <w:rsid w:val="009A1AD4"/>
    <w:rsid w:val="00A340DE"/>
    <w:rsid w:val="00A52F79"/>
    <w:rsid w:val="00A941FF"/>
    <w:rsid w:val="00AA2D8B"/>
    <w:rsid w:val="00AC06CB"/>
    <w:rsid w:val="00AC43B8"/>
    <w:rsid w:val="00B11662"/>
    <w:rsid w:val="00B155AD"/>
    <w:rsid w:val="00B20AC6"/>
    <w:rsid w:val="00B310AE"/>
    <w:rsid w:val="00B35097"/>
    <w:rsid w:val="00B41EDE"/>
    <w:rsid w:val="00B43CC0"/>
    <w:rsid w:val="00B47D53"/>
    <w:rsid w:val="00B76077"/>
    <w:rsid w:val="00B83AB7"/>
    <w:rsid w:val="00B93F88"/>
    <w:rsid w:val="00B95715"/>
    <w:rsid w:val="00BA2902"/>
    <w:rsid w:val="00BC2F26"/>
    <w:rsid w:val="00BC68F7"/>
    <w:rsid w:val="00BD4034"/>
    <w:rsid w:val="00BD5E9C"/>
    <w:rsid w:val="00BF1DAC"/>
    <w:rsid w:val="00C11957"/>
    <w:rsid w:val="00C1646E"/>
    <w:rsid w:val="00C43461"/>
    <w:rsid w:val="00C4696C"/>
    <w:rsid w:val="00C55AEE"/>
    <w:rsid w:val="00C648D7"/>
    <w:rsid w:val="00CA68A0"/>
    <w:rsid w:val="00CC744C"/>
    <w:rsid w:val="00CE4AE2"/>
    <w:rsid w:val="00CF7AC2"/>
    <w:rsid w:val="00D2707B"/>
    <w:rsid w:val="00D3021D"/>
    <w:rsid w:val="00D47B89"/>
    <w:rsid w:val="00D52651"/>
    <w:rsid w:val="00D84190"/>
    <w:rsid w:val="00D91D96"/>
    <w:rsid w:val="00DA5199"/>
    <w:rsid w:val="00DA6984"/>
    <w:rsid w:val="00DB345D"/>
    <w:rsid w:val="00DC1C0D"/>
    <w:rsid w:val="00DC4A03"/>
    <w:rsid w:val="00DD6575"/>
    <w:rsid w:val="00DF0D31"/>
    <w:rsid w:val="00DF3587"/>
    <w:rsid w:val="00DF7223"/>
    <w:rsid w:val="00E0313D"/>
    <w:rsid w:val="00E040CD"/>
    <w:rsid w:val="00E168D2"/>
    <w:rsid w:val="00E2250C"/>
    <w:rsid w:val="00E36758"/>
    <w:rsid w:val="00E400F1"/>
    <w:rsid w:val="00E40CB3"/>
    <w:rsid w:val="00E65E8A"/>
    <w:rsid w:val="00E67EBD"/>
    <w:rsid w:val="00E97AA2"/>
    <w:rsid w:val="00EA2476"/>
    <w:rsid w:val="00EC7D29"/>
    <w:rsid w:val="00ED062F"/>
    <w:rsid w:val="00EE7287"/>
    <w:rsid w:val="00EF0290"/>
    <w:rsid w:val="00EF0B11"/>
    <w:rsid w:val="00F65AC4"/>
    <w:rsid w:val="00F9019C"/>
    <w:rsid w:val="00F90357"/>
    <w:rsid w:val="00F9057F"/>
    <w:rsid w:val="00FA040F"/>
    <w:rsid w:val="00FA407E"/>
    <w:rsid w:val="00FC0A6C"/>
    <w:rsid w:val="00FE0D7E"/>
    <w:rsid w:val="00FE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55F0"/>
  <w15:chartTrackingRefBased/>
  <w15:docId w15:val="{D07B439E-0FFC-4055-939A-9174A348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4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4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4EB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1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1D96"/>
  </w:style>
  <w:style w:type="paragraph" w:styleId="a8">
    <w:name w:val="footer"/>
    <w:basedOn w:val="a"/>
    <w:link w:val="a9"/>
    <w:uiPriority w:val="99"/>
    <w:unhideWhenUsed/>
    <w:rsid w:val="00D91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1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7778FF42966EBA95C6A3AD0A1056F1FE6753DA1B463F303A24E086936F95F5B7630FCBD692D8B60745BA34D2F9B70F4DED02794F123DFCU9c2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F0D1007084AE6FA239FF620FE02A6266A6894D20681EB6EC7ECC6560F88FC4FFCEE209C226C780FCCA8223EE469FB1136E1E314B347BBBDC2tF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5</Pages>
  <Words>1655</Words>
  <Characters>9438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Немченко Татьяна Анатольевна</dc:creator>
  <cp:keywords/>
  <dc:description/>
  <cp:lastModifiedBy>Немченко Татьяна Анатольевна</cp:lastModifiedBy>
  <cp:revision>30</cp:revision>
  <cp:lastPrinted>2020-01-13T16:03:00Z</cp:lastPrinted>
  <dcterms:created xsi:type="dcterms:W3CDTF">2020-01-23T11:29:00Z</dcterms:created>
  <dcterms:modified xsi:type="dcterms:W3CDTF">2020-01-24T13:47:00Z</dcterms:modified>
</cp:coreProperties>
</file>