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57" w:rsidRDefault="00685357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6F51" w:rsidRPr="00AC77B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77B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Pr="00AC77B1" w:rsidRDefault="00F86F51" w:rsidP="00083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77B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 w:rsidRPr="00AC77B1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 w:rsidRPr="00AC77B1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bookmarkStart w:id="0" w:name="_GoBack"/>
      <w:bookmarkEnd w:id="0"/>
      <w:r w:rsidR="00D04812" w:rsidRPr="00AC77B1">
        <w:rPr>
          <w:rFonts w:ascii="Times New Roman" w:eastAsia="Calibri" w:hAnsi="Times New Roman" w:cs="Times New Roman"/>
          <w:b/>
          <w:sz w:val="28"/>
          <w:szCs w:val="28"/>
        </w:rPr>
        <w:t>ноябре</w:t>
      </w:r>
      <w:r w:rsidR="00206A03" w:rsidRPr="00AC77B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2105" w:rsidRPr="00AC77B1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 w:rsidRPr="00AC77B1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3A6A8C" w:rsidRPr="00AC77B1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AC77B1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4388"/>
      </w:tblGrid>
      <w:tr w:rsidR="00EA082F" w:rsidRPr="00AC77B1" w:rsidTr="007B2541">
        <w:tc>
          <w:tcPr>
            <w:tcW w:w="562" w:type="dxa"/>
          </w:tcPr>
          <w:p w:rsidR="00EA082F" w:rsidRPr="00AC77B1" w:rsidRDefault="00EA082F" w:rsidP="00F86F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5" w:type="dxa"/>
          </w:tcPr>
          <w:p w:rsidR="00EA082F" w:rsidRPr="00AC77B1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4388" w:type="dxa"/>
          </w:tcPr>
          <w:p w:rsidR="00EA082F" w:rsidRPr="00AC77B1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755212" w:rsidRPr="00AC77B1" w:rsidTr="00755212">
        <w:trPr>
          <w:trHeight w:val="1248"/>
        </w:trPr>
        <w:tc>
          <w:tcPr>
            <w:tcW w:w="562" w:type="dxa"/>
          </w:tcPr>
          <w:p w:rsidR="00755212" w:rsidRPr="006B252F" w:rsidRDefault="00755212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  <w:lang w:val="en-US"/>
              </w:rPr>
              <w:t>1</w:t>
            </w:r>
            <w:r w:rsidR="006B25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:rsidR="00755212" w:rsidRPr="00AC77B1" w:rsidRDefault="00D04812" w:rsidP="001C4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Экспертиза проекта решения городской Думы Краснодара «О внесении изменений в решение городской Думы Краснодара от 15.12.2022 № 51 п. 4 «О местном бюджете (бюджете муниципального образования город Краснодар) на 2023 год и на плановый период 2024 и 2025 годов», внесенного в городскую Думу Краснодара постановлением администрации муниципального образования город Краснодар от 27.10.2023 № 5242.</w:t>
            </w:r>
          </w:p>
        </w:tc>
        <w:tc>
          <w:tcPr>
            <w:tcW w:w="4388" w:type="dxa"/>
          </w:tcPr>
          <w:p w:rsidR="00755212" w:rsidRPr="00AC77B1" w:rsidRDefault="00D04812" w:rsidP="00D04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AC77B1">
              <w:rPr>
                <w:rFonts w:ascii="Times New Roman" w:hAnsi="Times New Roman" w:cs="Times New Roman"/>
              </w:rPr>
              <w:t>Направить заключение по экспертизе проекта решения городской Думы Краснодара «О внесении изменений в решение городской Думы Краснодара от 15.12.2022 № 51 п. 4 «О местном бюджете (бюджете муниципального образования город Краснодар) на 2023 год и на плановый период 2024 и 2025 годов», внесенного в городскую Думу Краснодара постановлением администрации муниципального образования город Краснодар от 27.10.2023 № 5242 в</w:t>
            </w:r>
            <w:r w:rsidRPr="00AC77B1">
              <w:rPr>
                <w:rFonts w:ascii="Times New Roman" w:hAnsi="Times New Roman" w:cs="Times New Roman"/>
                <w:szCs w:val="24"/>
              </w:rPr>
              <w:t xml:space="preserve"> городскую Думу Краснодара и главе муниципального образования город Краснодар.</w:t>
            </w:r>
          </w:p>
        </w:tc>
      </w:tr>
      <w:tr w:rsidR="00D04812" w:rsidRPr="00AC77B1" w:rsidTr="00755212">
        <w:trPr>
          <w:trHeight w:val="1248"/>
        </w:trPr>
        <w:tc>
          <w:tcPr>
            <w:tcW w:w="562" w:type="dxa"/>
          </w:tcPr>
          <w:p w:rsidR="00D04812" w:rsidRPr="006B252F" w:rsidRDefault="006B252F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:rsidR="00D04812" w:rsidRPr="00AC77B1" w:rsidRDefault="00D04812" w:rsidP="001C4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Экспертиза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05.09.2014      № 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Краснодар», направленного в Контрольно-счётную палату письмом департамента образования администрации муниципального образования город Краснодар от 26.10.2023 № 10270/30.</w:t>
            </w:r>
          </w:p>
        </w:tc>
        <w:tc>
          <w:tcPr>
            <w:tcW w:w="4388" w:type="dxa"/>
          </w:tcPr>
          <w:p w:rsidR="00D04812" w:rsidRPr="00AC77B1" w:rsidRDefault="00D04812" w:rsidP="00D04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Направить заключение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05.09.2014      № 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Краснодар», направленного в Контрольно-счётную палату письмом департамента образования администрации муниципального образования город Краснодар от 26.10.2023 № 10270/30 в департамент образования администрации муниципального образования город Краснодар.</w:t>
            </w:r>
          </w:p>
        </w:tc>
      </w:tr>
      <w:tr w:rsidR="00D04812" w:rsidRPr="00AC77B1" w:rsidTr="00755212">
        <w:trPr>
          <w:trHeight w:val="1248"/>
        </w:trPr>
        <w:tc>
          <w:tcPr>
            <w:tcW w:w="562" w:type="dxa"/>
          </w:tcPr>
          <w:p w:rsidR="00D04812" w:rsidRPr="006B252F" w:rsidRDefault="006B252F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:rsidR="00D04812" w:rsidRPr="00AC77B1" w:rsidRDefault="00D04812" w:rsidP="001C4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Экспертиза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                      № 7592 «Об утверждении муниципальной программы муниципального образования город Краснодар «Содействие занятости населения муниципального образования город Краснодар», направленного в Контрольно-счётную палату письмом управления по социальным вопросам администрации муниципального образования город Краснодар от 30.10.2023 № 2880/34</w:t>
            </w:r>
          </w:p>
        </w:tc>
        <w:tc>
          <w:tcPr>
            <w:tcW w:w="4388" w:type="dxa"/>
          </w:tcPr>
          <w:p w:rsidR="00D04812" w:rsidRPr="00AC77B1" w:rsidRDefault="00D04812" w:rsidP="00D0481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Направить заключение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                      № 7592 «Об утверждении муниципальной программы муниципального образования город Краснодар «Содействие занятости населения муниципального образования город Краснодар», направленного в Контрольно-счётную палату письмом управления по социальным вопросам администрации муниципального образования город Краснодар от 30.10.2023 № 2880/34 в управление по социальным вопросам администрации муниципального образования город Краснодар.</w:t>
            </w:r>
          </w:p>
        </w:tc>
      </w:tr>
      <w:tr w:rsidR="00D04812" w:rsidRPr="00AC77B1" w:rsidTr="00755212">
        <w:trPr>
          <w:trHeight w:val="1248"/>
        </w:trPr>
        <w:tc>
          <w:tcPr>
            <w:tcW w:w="562" w:type="dxa"/>
          </w:tcPr>
          <w:p w:rsidR="00D04812" w:rsidRPr="006B252F" w:rsidRDefault="006B252F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395" w:type="dxa"/>
          </w:tcPr>
          <w:p w:rsidR="00D04812" w:rsidRPr="00AC77B1" w:rsidRDefault="00D04812" w:rsidP="001C4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О рассмотрении заключения по анализу исполнения и контроля за организацией исполнения местного бюджета (бюджета муниципального образования город Краснодар) по итогам 9 месяцев 2023 года</w:t>
            </w:r>
          </w:p>
        </w:tc>
        <w:tc>
          <w:tcPr>
            <w:tcW w:w="4388" w:type="dxa"/>
          </w:tcPr>
          <w:p w:rsidR="00D04812" w:rsidRPr="00AC77B1" w:rsidRDefault="00D04812" w:rsidP="00D0481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Рассмотреть заключение по анализу исполнения и контроля за организацией исполнения местного бюджета (бюджета муниципального образования город Краснодар) по итогам 9 месяцев 2023 года.</w:t>
            </w:r>
          </w:p>
        </w:tc>
      </w:tr>
      <w:tr w:rsidR="00D04812" w:rsidRPr="00AC77B1" w:rsidTr="00755212">
        <w:trPr>
          <w:trHeight w:val="1248"/>
        </w:trPr>
        <w:tc>
          <w:tcPr>
            <w:tcW w:w="562" w:type="dxa"/>
          </w:tcPr>
          <w:p w:rsidR="00D04812" w:rsidRPr="006B252F" w:rsidRDefault="006B252F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5" w:type="dxa"/>
          </w:tcPr>
          <w:p w:rsidR="00D04812" w:rsidRPr="00AC77B1" w:rsidRDefault="00D04812" w:rsidP="001C4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О рассмотрении результатов контрольного мероприятия - внеплановой проверки муниципального унитарного предприятия «</w:t>
            </w:r>
            <w:proofErr w:type="spellStart"/>
            <w:r w:rsidRPr="00AC77B1">
              <w:rPr>
                <w:rFonts w:ascii="Times New Roman" w:hAnsi="Times New Roman" w:cs="Times New Roman"/>
              </w:rPr>
              <w:t>Карасунский</w:t>
            </w:r>
            <w:proofErr w:type="spellEnd"/>
            <w:r w:rsidRPr="00AC77B1">
              <w:rPr>
                <w:rFonts w:ascii="Times New Roman" w:hAnsi="Times New Roman" w:cs="Times New Roman"/>
              </w:rPr>
              <w:t>» муниципального образования город Краснодар по отдельным вопросам финансово-хозяйственной деятельности за 2022 год</w:t>
            </w:r>
          </w:p>
        </w:tc>
        <w:tc>
          <w:tcPr>
            <w:tcW w:w="4388" w:type="dxa"/>
          </w:tcPr>
          <w:p w:rsidR="00D04812" w:rsidRPr="00AC77B1" w:rsidRDefault="00D04812" w:rsidP="00D04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AC77B1">
              <w:rPr>
                <w:rFonts w:ascii="Times New Roman" w:hAnsi="Times New Roman" w:cs="Times New Roman"/>
              </w:rPr>
              <w:t>Направить результаты контрольного мероприятия - внеплановой проверки муниципального унитарного предприятия «</w:t>
            </w:r>
            <w:proofErr w:type="spellStart"/>
            <w:r w:rsidRPr="00AC77B1">
              <w:rPr>
                <w:rFonts w:ascii="Times New Roman" w:hAnsi="Times New Roman" w:cs="Times New Roman"/>
              </w:rPr>
              <w:t>Карасунский</w:t>
            </w:r>
            <w:proofErr w:type="spellEnd"/>
            <w:r w:rsidRPr="00AC77B1">
              <w:rPr>
                <w:rFonts w:ascii="Times New Roman" w:hAnsi="Times New Roman" w:cs="Times New Roman"/>
              </w:rPr>
              <w:t>» муниципального образования город Краснодар по отдельным вопросам финансово-хозяйственной деятельности за 2022 год в</w:t>
            </w:r>
            <w:r w:rsidRPr="00AC77B1">
              <w:rPr>
                <w:rFonts w:ascii="Times New Roman" w:hAnsi="Times New Roman" w:cs="Times New Roman"/>
                <w:szCs w:val="24"/>
              </w:rPr>
              <w:t xml:space="preserve"> городскую Думу Краснодара и главе муниципального образования город Краснодар.</w:t>
            </w:r>
          </w:p>
        </w:tc>
      </w:tr>
      <w:tr w:rsidR="00D04812" w:rsidRPr="00AC77B1" w:rsidTr="00755212">
        <w:trPr>
          <w:trHeight w:val="1248"/>
        </w:trPr>
        <w:tc>
          <w:tcPr>
            <w:tcW w:w="562" w:type="dxa"/>
          </w:tcPr>
          <w:p w:rsidR="00D04812" w:rsidRPr="006B252F" w:rsidRDefault="006B252F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</w:tcPr>
          <w:p w:rsidR="00D04812" w:rsidRPr="00AC77B1" w:rsidRDefault="00D04812" w:rsidP="001C4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О направлении представления начальнику управления торговли и бытового обслуживания населения администрации муниципального образования город Краснодар</w:t>
            </w:r>
          </w:p>
        </w:tc>
        <w:tc>
          <w:tcPr>
            <w:tcW w:w="4388" w:type="dxa"/>
          </w:tcPr>
          <w:p w:rsidR="00D04812" w:rsidRPr="00AC77B1" w:rsidRDefault="00D04812" w:rsidP="00D04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Направить представление начальнику управления торговли и бытового обслуживания населения администрации муниципального образования город Краснодар.</w:t>
            </w:r>
          </w:p>
        </w:tc>
      </w:tr>
      <w:tr w:rsidR="00D04812" w:rsidRPr="00AC77B1" w:rsidTr="00755212">
        <w:trPr>
          <w:trHeight w:val="1248"/>
        </w:trPr>
        <w:tc>
          <w:tcPr>
            <w:tcW w:w="562" w:type="dxa"/>
          </w:tcPr>
          <w:p w:rsidR="00D04812" w:rsidRPr="006B252F" w:rsidRDefault="006B252F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</w:tcPr>
          <w:p w:rsidR="00D04812" w:rsidRPr="00AC77B1" w:rsidRDefault="00D04812" w:rsidP="001C4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О направлении представления</w:t>
            </w:r>
            <w:r w:rsidRPr="00AC77B1">
              <w:t xml:space="preserve"> </w:t>
            </w:r>
            <w:r w:rsidRPr="00AC77B1">
              <w:rPr>
                <w:rFonts w:ascii="Times New Roman" w:hAnsi="Times New Roman" w:cs="Times New Roman"/>
              </w:rPr>
              <w:t>директору муниципального унитарного предприятия «</w:t>
            </w:r>
            <w:proofErr w:type="spellStart"/>
            <w:r w:rsidRPr="00AC77B1">
              <w:rPr>
                <w:rFonts w:ascii="Times New Roman" w:hAnsi="Times New Roman" w:cs="Times New Roman"/>
              </w:rPr>
              <w:t>Карасунский</w:t>
            </w:r>
            <w:proofErr w:type="spellEnd"/>
            <w:r w:rsidRPr="00AC77B1">
              <w:rPr>
                <w:rFonts w:ascii="Times New Roman" w:hAnsi="Times New Roman" w:cs="Times New Roman"/>
              </w:rPr>
              <w:t>» муниципального образования город Краснодар.</w:t>
            </w:r>
          </w:p>
        </w:tc>
        <w:tc>
          <w:tcPr>
            <w:tcW w:w="4388" w:type="dxa"/>
          </w:tcPr>
          <w:p w:rsidR="00D04812" w:rsidRPr="00AC77B1" w:rsidRDefault="00D04812" w:rsidP="00D04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Направить представление директору муниципального унитарного предприятия «</w:t>
            </w:r>
            <w:proofErr w:type="spellStart"/>
            <w:r w:rsidRPr="00AC77B1">
              <w:rPr>
                <w:rFonts w:ascii="Times New Roman" w:hAnsi="Times New Roman" w:cs="Times New Roman"/>
              </w:rPr>
              <w:t>Карасунский</w:t>
            </w:r>
            <w:proofErr w:type="spellEnd"/>
            <w:r w:rsidRPr="00AC77B1">
              <w:rPr>
                <w:rFonts w:ascii="Times New Roman" w:hAnsi="Times New Roman" w:cs="Times New Roman"/>
              </w:rPr>
              <w:t>» муниципального образования город Краснодар.</w:t>
            </w:r>
          </w:p>
        </w:tc>
      </w:tr>
      <w:tr w:rsidR="00D04812" w:rsidRPr="00AC77B1" w:rsidTr="00755212">
        <w:trPr>
          <w:trHeight w:val="1248"/>
        </w:trPr>
        <w:tc>
          <w:tcPr>
            <w:tcW w:w="562" w:type="dxa"/>
          </w:tcPr>
          <w:p w:rsidR="00D04812" w:rsidRPr="006B252F" w:rsidRDefault="006B252F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5" w:type="dxa"/>
          </w:tcPr>
          <w:p w:rsidR="00D04812" w:rsidRPr="00AC77B1" w:rsidRDefault="00D04812" w:rsidP="00D04812">
            <w:pPr>
              <w:tabs>
                <w:tab w:val="left" w:pos="33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 xml:space="preserve">О рассмотрении заключения по экспертизе проекта решения городской Думы Краснодара «О местном бюджете (бюджете муниципального образования город Краснодар) на 2024 год и на плановый период 2026 и 2027 годов», проверки и анализа обоснованности его показателей, внесенного в городскую Думу Краснодара постановлением администрации муниципального образования город Краснодар от 14.11.2023 № 5685. </w:t>
            </w:r>
          </w:p>
          <w:p w:rsidR="00D04812" w:rsidRPr="00AC77B1" w:rsidRDefault="00D04812" w:rsidP="001C4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D04812" w:rsidRPr="00AC77B1" w:rsidRDefault="00D04812" w:rsidP="00D04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AC77B1">
              <w:rPr>
                <w:rFonts w:ascii="Times New Roman" w:hAnsi="Times New Roman" w:cs="Times New Roman"/>
              </w:rPr>
              <w:t>Направить заключение по экспертизе проекта решения городской Думы Краснодара «О местном бюджете (бюджете муниципального образования город Краснодар) на 2024 год и на плановый период 2026 и 2027 годов», проверки и анализа обоснованности его показателей, внесенного в городскую Думу Краснодара постановлением администрации муниципального образования город Краснодар от 14.11.2023 № 5685 в</w:t>
            </w:r>
            <w:r w:rsidRPr="00AC77B1">
              <w:rPr>
                <w:rFonts w:ascii="Times New Roman" w:hAnsi="Times New Roman" w:cs="Times New Roman"/>
                <w:szCs w:val="24"/>
              </w:rPr>
              <w:t xml:space="preserve"> городскую Думу Краснодара и главе муниципального образования город Краснодар.</w:t>
            </w:r>
          </w:p>
        </w:tc>
      </w:tr>
      <w:tr w:rsidR="00D04812" w:rsidRPr="00AC77B1" w:rsidTr="00755212">
        <w:trPr>
          <w:trHeight w:val="1248"/>
        </w:trPr>
        <w:tc>
          <w:tcPr>
            <w:tcW w:w="562" w:type="dxa"/>
          </w:tcPr>
          <w:p w:rsidR="00D04812" w:rsidRPr="006B252F" w:rsidRDefault="006B252F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5" w:type="dxa"/>
          </w:tcPr>
          <w:p w:rsidR="00D04812" w:rsidRPr="00AC77B1" w:rsidRDefault="00D04812" w:rsidP="00D04812">
            <w:pPr>
              <w:tabs>
                <w:tab w:val="left" w:pos="33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О рассмотрении заключения по  результатам экспертно-аналитического мероприятия -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29.08.2014 №6173 «Об утверждении муниципальной программы муниципального образования город Краснодар «Город детям».</w:t>
            </w:r>
          </w:p>
        </w:tc>
        <w:tc>
          <w:tcPr>
            <w:tcW w:w="4388" w:type="dxa"/>
          </w:tcPr>
          <w:p w:rsidR="00D04812" w:rsidRPr="00AC77B1" w:rsidRDefault="00D04812" w:rsidP="00D04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Направить заключение по результатам экспертно-аналитического мероприятия -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29.08.2014 №6173 «Об утверждении муниципальной программы муниципального образования город Краснодар «Город детям» в управление по вопросам семьи и детства администрации муниципального образования город Краснодар.</w:t>
            </w:r>
          </w:p>
        </w:tc>
      </w:tr>
      <w:tr w:rsidR="00D04812" w:rsidRPr="00AC77B1" w:rsidTr="00755212">
        <w:trPr>
          <w:trHeight w:val="1248"/>
        </w:trPr>
        <w:tc>
          <w:tcPr>
            <w:tcW w:w="562" w:type="dxa"/>
          </w:tcPr>
          <w:p w:rsidR="00D04812" w:rsidRPr="006B252F" w:rsidRDefault="006B252F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5" w:type="dxa"/>
          </w:tcPr>
          <w:p w:rsidR="00D04812" w:rsidRPr="00AC77B1" w:rsidRDefault="00D04812" w:rsidP="00D04812">
            <w:pPr>
              <w:tabs>
                <w:tab w:val="left" w:pos="33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О назначении внепланового контрольного мероприятия в департаменте образования администрации муниципального образования город Краснодар по вопросу расходования бюджетных средств на реализацию мер поддержки членам семей мобилизованных граждан за 2022 год – истекший период 2023 года.</w:t>
            </w:r>
          </w:p>
        </w:tc>
        <w:tc>
          <w:tcPr>
            <w:tcW w:w="4388" w:type="dxa"/>
          </w:tcPr>
          <w:p w:rsidR="00D04812" w:rsidRPr="00AC77B1" w:rsidRDefault="00D04812" w:rsidP="00D04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Назначить проведение внепланового контрольного мероприятия в департаменте образования администрации муниципального образования город Краснодар по вопросу расходования бюджетных средств на реализацию мер поддержки членам семей мобилизованных граждан за 2022 год – истекший период 2023 года.</w:t>
            </w:r>
          </w:p>
        </w:tc>
      </w:tr>
    </w:tbl>
    <w:p w:rsidR="00D65F33" w:rsidRPr="00AC77B1" w:rsidRDefault="00D65F33" w:rsidP="00FF246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F246A" w:rsidRPr="00AC77B1" w:rsidRDefault="007F46F8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 w:rsidRPr="00AC77B1">
        <w:rPr>
          <w:rFonts w:ascii="Times New Roman" w:hAnsi="Times New Roman" w:cs="Times New Roman"/>
          <w:sz w:val="28"/>
          <w:szCs w:val="28"/>
        </w:rPr>
        <w:lastRenderedPageBreak/>
        <w:t>Начальник</w:t>
      </w:r>
    </w:p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 w:rsidRPr="00AC77B1">
        <w:rPr>
          <w:rFonts w:ascii="Times New Roman" w:hAnsi="Times New Roman" w:cs="Times New Roman"/>
          <w:sz w:val="28"/>
          <w:szCs w:val="28"/>
        </w:rPr>
        <w:t xml:space="preserve">организационно-правового отдела                                                </w:t>
      </w:r>
      <w:r w:rsidR="007F46F8" w:rsidRPr="00AC77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F46F8" w:rsidRPr="00AC77B1"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sectPr w:rsidR="00FF246A" w:rsidRPr="00FF246A" w:rsidSect="0079068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D2A32"/>
    <w:multiLevelType w:val="hybridMultilevel"/>
    <w:tmpl w:val="3500912E"/>
    <w:lvl w:ilvl="0" w:tplc="ABAEB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0B4A15"/>
    <w:multiLevelType w:val="hybridMultilevel"/>
    <w:tmpl w:val="7A14DAAC"/>
    <w:lvl w:ilvl="0" w:tplc="76FC4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3569A0"/>
    <w:multiLevelType w:val="hybridMultilevel"/>
    <w:tmpl w:val="064016E2"/>
    <w:lvl w:ilvl="0" w:tplc="C53038D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7" w:hanging="360"/>
      </w:pPr>
    </w:lvl>
    <w:lvl w:ilvl="2" w:tplc="0419001B" w:tentative="1">
      <w:start w:val="1"/>
      <w:numFmt w:val="lowerRoman"/>
      <w:lvlText w:val="%3."/>
      <w:lvlJc w:val="right"/>
      <w:pPr>
        <w:ind w:left="2567" w:hanging="180"/>
      </w:pPr>
    </w:lvl>
    <w:lvl w:ilvl="3" w:tplc="0419000F" w:tentative="1">
      <w:start w:val="1"/>
      <w:numFmt w:val="decimal"/>
      <w:lvlText w:val="%4."/>
      <w:lvlJc w:val="left"/>
      <w:pPr>
        <w:ind w:left="3287" w:hanging="360"/>
      </w:pPr>
    </w:lvl>
    <w:lvl w:ilvl="4" w:tplc="04190019" w:tentative="1">
      <w:start w:val="1"/>
      <w:numFmt w:val="lowerLetter"/>
      <w:lvlText w:val="%5."/>
      <w:lvlJc w:val="left"/>
      <w:pPr>
        <w:ind w:left="4007" w:hanging="360"/>
      </w:pPr>
    </w:lvl>
    <w:lvl w:ilvl="5" w:tplc="0419001B" w:tentative="1">
      <w:start w:val="1"/>
      <w:numFmt w:val="lowerRoman"/>
      <w:lvlText w:val="%6."/>
      <w:lvlJc w:val="right"/>
      <w:pPr>
        <w:ind w:left="4727" w:hanging="180"/>
      </w:pPr>
    </w:lvl>
    <w:lvl w:ilvl="6" w:tplc="0419000F" w:tentative="1">
      <w:start w:val="1"/>
      <w:numFmt w:val="decimal"/>
      <w:lvlText w:val="%7."/>
      <w:lvlJc w:val="left"/>
      <w:pPr>
        <w:ind w:left="5447" w:hanging="360"/>
      </w:pPr>
    </w:lvl>
    <w:lvl w:ilvl="7" w:tplc="04190019" w:tentative="1">
      <w:start w:val="1"/>
      <w:numFmt w:val="lowerLetter"/>
      <w:lvlText w:val="%8."/>
      <w:lvlJc w:val="left"/>
      <w:pPr>
        <w:ind w:left="6167" w:hanging="360"/>
      </w:pPr>
    </w:lvl>
    <w:lvl w:ilvl="8" w:tplc="041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3" w15:restartNumberingAfterBreak="0">
    <w:nsid w:val="48D13865"/>
    <w:multiLevelType w:val="hybridMultilevel"/>
    <w:tmpl w:val="8BB8AAEA"/>
    <w:lvl w:ilvl="0" w:tplc="18E43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21B1F"/>
    <w:rsid w:val="00070484"/>
    <w:rsid w:val="00077DB6"/>
    <w:rsid w:val="000834F7"/>
    <w:rsid w:val="000E6E61"/>
    <w:rsid w:val="00116869"/>
    <w:rsid w:val="00144647"/>
    <w:rsid w:val="00190254"/>
    <w:rsid w:val="0019098D"/>
    <w:rsid w:val="001C044E"/>
    <w:rsid w:val="001C43E6"/>
    <w:rsid w:val="001E24B6"/>
    <w:rsid w:val="00206A03"/>
    <w:rsid w:val="0020798D"/>
    <w:rsid w:val="0022398B"/>
    <w:rsid w:val="00292E67"/>
    <w:rsid w:val="00340155"/>
    <w:rsid w:val="00341689"/>
    <w:rsid w:val="00344A42"/>
    <w:rsid w:val="003A6A8C"/>
    <w:rsid w:val="003B5A6E"/>
    <w:rsid w:val="003E1595"/>
    <w:rsid w:val="004022D2"/>
    <w:rsid w:val="00421E61"/>
    <w:rsid w:val="004244BA"/>
    <w:rsid w:val="0043392E"/>
    <w:rsid w:val="004B3045"/>
    <w:rsid w:val="004F4EE1"/>
    <w:rsid w:val="00532DF1"/>
    <w:rsid w:val="0053588D"/>
    <w:rsid w:val="0054504C"/>
    <w:rsid w:val="00551AFA"/>
    <w:rsid w:val="005E224E"/>
    <w:rsid w:val="005E55CF"/>
    <w:rsid w:val="005F678F"/>
    <w:rsid w:val="0061237A"/>
    <w:rsid w:val="0063295D"/>
    <w:rsid w:val="00644EA3"/>
    <w:rsid w:val="00685357"/>
    <w:rsid w:val="006B252F"/>
    <w:rsid w:val="00717E27"/>
    <w:rsid w:val="00755212"/>
    <w:rsid w:val="007623DE"/>
    <w:rsid w:val="00787E8B"/>
    <w:rsid w:val="0079068B"/>
    <w:rsid w:val="007B2541"/>
    <w:rsid w:val="007C756E"/>
    <w:rsid w:val="007F46F8"/>
    <w:rsid w:val="008259DC"/>
    <w:rsid w:val="008649CB"/>
    <w:rsid w:val="00900F75"/>
    <w:rsid w:val="009812DC"/>
    <w:rsid w:val="00A36B8C"/>
    <w:rsid w:val="00A40E56"/>
    <w:rsid w:val="00A52105"/>
    <w:rsid w:val="00A7049A"/>
    <w:rsid w:val="00A87123"/>
    <w:rsid w:val="00AA78DD"/>
    <w:rsid w:val="00AC77B1"/>
    <w:rsid w:val="00B1105C"/>
    <w:rsid w:val="00B64D1F"/>
    <w:rsid w:val="00B96AE4"/>
    <w:rsid w:val="00BD4422"/>
    <w:rsid w:val="00CD0690"/>
    <w:rsid w:val="00D04812"/>
    <w:rsid w:val="00D36CA5"/>
    <w:rsid w:val="00D65F33"/>
    <w:rsid w:val="00D85108"/>
    <w:rsid w:val="00E01AC9"/>
    <w:rsid w:val="00E27169"/>
    <w:rsid w:val="00E93379"/>
    <w:rsid w:val="00EA082F"/>
    <w:rsid w:val="00EC0B29"/>
    <w:rsid w:val="00EE24A9"/>
    <w:rsid w:val="00F43833"/>
    <w:rsid w:val="00F616DE"/>
    <w:rsid w:val="00F808FD"/>
    <w:rsid w:val="00F86F51"/>
    <w:rsid w:val="00F90054"/>
    <w:rsid w:val="00FB5896"/>
    <w:rsid w:val="00FD2BA4"/>
    <w:rsid w:val="00FD6661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2A0B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customStyle="1" w:styleId="ConsPlusNormal">
    <w:name w:val="ConsPlusNormal"/>
    <w:rsid w:val="003A6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BD442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442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442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442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44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Капитанов Т.А.</cp:lastModifiedBy>
  <cp:revision>68</cp:revision>
  <cp:lastPrinted>2023-08-02T06:42:00Z</cp:lastPrinted>
  <dcterms:created xsi:type="dcterms:W3CDTF">2018-12-18T07:46:00Z</dcterms:created>
  <dcterms:modified xsi:type="dcterms:W3CDTF">2023-12-13T06:39:00Z</dcterms:modified>
</cp:coreProperties>
</file>