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2766D6">
        <w:rPr>
          <w:rFonts w:ascii="Times New Roman" w:eastAsia="Calibri" w:hAnsi="Times New Roman" w:cs="Times New Roman"/>
          <w:b/>
          <w:sz w:val="28"/>
          <w:szCs w:val="28"/>
        </w:rPr>
        <w:t>ноябре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821"/>
      </w:tblGrid>
      <w:tr w:rsidR="00F86F51" w:rsidTr="00FB390C">
        <w:tc>
          <w:tcPr>
            <w:tcW w:w="704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20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821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FB390C" w:rsidP="00FB390C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</w:tcPr>
          <w:p w:rsidR="003117B2" w:rsidRPr="003117B2" w:rsidRDefault="003117B2" w:rsidP="003117B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3117B2">
              <w:rPr>
                <w:rFonts w:ascii="Times New Roman" w:eastAsia="Calibri" w:hAnsi="Times New Roman" w:cs="Times New Roman"/>
              </w:rPr>
              <w:t xml:space="preserve">О направлении заключения по результатам обследования по вопросам использования бюджетных средств, выделяемых на обеспечение нуждающихся жилыми помещениями и жилищное </w:t>
            </w:r>
            <w:r w:rsidR="00D10C06">
              <w:rPr>
                <w:rFonts w:ascii="Times New Roman" w:eastAsia="Calibri" w:hAnsi="Times New Roman" w:cs="Times New Roman"/>
              </w:rPr>
              <w:t>строительство в 2018-2019 годах</w:t>
            </w:r>
            <w:r w:rsidRPr="003117B2">
              <w:rPr>
                <w:rFonts w:ascii="Times New Roman" w:eastAsia="Calibri" w:hAnsi="Times New Roman" w:cs="Times New Roman"/>
              </w:rPr>
              <w:t>.</w:t>
            </w:r>
          </w:p>
          <w:p w:rsidR="00FB390C" w:rsidRDefault="00FB390C" w:rsidP="008E63C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FB390C" w:rsidRDefault="003117B2" w:rsidP="00417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117B2">
              <w:rPr>
                <w:rFonts w:ascii="Times New Roman" w:eastAsia="Calibri" w:hAnsi="Times New Roman" w:cs="Times New Roman"/>
              </w:rPr>
              <w:t>Направить заключение по результатам обследования по вопросам использования бюджетных средств, выделяемых на обеспечение нуждающихся жилыми помещениями и жилищное строительство в 2018-2019 годах главе муниципального образования город Краснодар и городскую Думу Краснодара</w:t>
            </w:r>
            <w:r w:rsidR="008F52D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FB390C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FB390C" w:rsidRPr="003117B2" w:rsidRDefault="003117B2" w:rsidP="003117B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3117B2">
              <w:rPr>
                <w:rFonts w:ascii="Times New Roman" w:eastAsia="Calibri" w:hAnsi="Times New Roman" w:cs="Times New Roman"/>
              </w:rPr>
              <w:t>О направлении заключения по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7B2">
              <w:rPr>
                <w:rFonts w:ascii="Times New Roman" w:eastAsia="Calibri" w:hAnsi="Times New Roman" w:cs="Times New Roman"/>
              </w:rPr>
              <w:t>результатам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9 месяцев 2019 года</w:t>
            </w:r>
            <w:r w:rsidR="008F52D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21" w:type="dxa"/>
          </w:tcPr>
          <w:p w:rsidR="003117B2" w:rsidRPr="003117B2" w:rsidRDefault="003117B2" w:rsidP="00311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117B2">
              <w:rPr>
                <w:rFonts w:ascii="Times New Roman" w:hAnsi="Times New Roman" w:cs="Times New Roman"/>
              </w:rPr>
              <w:t>Направить заключение по результатам</w:t>
            </w:r>
          </w:p>
          <w:p w:rsidR="003117B2" w:rsidRPr="003117B2" w:rsidRDefault="003117B2" w:rsidP="00311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117B2">
              <w:rPr>
                <w:rFonts w:ascii="Times New Roman" w:hAnsi="Times New Roman" w:cs="Times New Roman"/>
              </w:rPr>
              <w:t>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9 месяцев 2019 года главе муниципального образования город Краснодар и городскую Думу Краснодара</w:t>
            </w:r>
            <w:r w:rsidR="008F52D2">
              <w:rPr>
                <w:rFonts w:ascii="Times New Roman" w:hAnsi="Times New Roman" w:cs="Times New Roman"/>
              </w:rPr>
              <w:t>.</w:t>
            </w:r>
          </w:p>
          <w:p w:rsidR="00FB390C" w:rsidRPr="008D797B" w:rsidRDefault="00FB390C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90C" w:rsidTr="00FB390C">
        <w:tc>
          <w:tcPr>
            <w:tcW w:w="704" w:type="dxa"/>
          </w:tcPr>
          <w:p w:rsidR="00FB390C" w:rsidRPr="00B6126D" w:rsidRDefault="00476997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FB390C" w:rsidRDefault="0021695C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 направлении</w:t>
            </w:r>
            <w:r w:rsidR="00855BE7">
              <w:rPr>
                <w:rFonts w:ascii="Times New Roman" w:eastAsia="Calibri" w:hAnsi="Times New Roman" w:cs="Times New Roman"/>
              </w:rPr>
              <w:t xml:space="preserve"> заключения</w:t>
            </w:r>
            <w:r w:rsidR="003117B2" w:rsidRPr="003117B2">
              <w:rPr>
                <w:rFonts w:ascii="Times New Roman" w:eastAsia="Calibri" w:hAnsi="Times New Roman" w:cs="Times New Roman"/>
              </w:rPr>
              <w:t xml:space="preserve">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внесенный постановлением администрации муниципального образования город Краснодар от 06.11.2019 № 5032</w:t>
            </w:r>
            <w:r w:rsidR="008F52D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21" w:type="dxa"/>
          </w:tcPr>
          <w:p w:rsidR="003117B2" w:rsidRPr="003117B2" w:rsidRDefault="003117B2" w:rsidP="00311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117B2">
              <w:rPr>
                <w:rFonts w:ascii="Times New Roman" w:hAnsi="Times New Roman" w:cs="Times New Roman"/>
              </w:rPr>
              <w:t>Направить заключение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внесенный постановлением администрации муниципального образования город Краснодар от 06.11.2019 № 5032 главе муниципального образования город Краснодар и городскую Думу Краснодара</w:t>
            </w:r>
            <w:r w:rsidR="008F52D2">
              <w:rPr>
                <w:rFonts w:ascii="Times New Roman" w:hAnsi="Times New Roman" w:cs="Times New Roman"/>
              </w:rPr>
              <w:t>.</w:t>
            </w:r>
          </w:p>
          <w:p w:rsidR="00FB390C" w:rsidRPr="008D797B" w:rsidRDefault="00FB390C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63CC" w:rsidTr="00FB390C">
        <w:tc>
          <w:tcPr>
            <w:tcW w:w="704" w:type="dxa"/>
          </w:tcPr>
          <w:p w:rsidR="008E63CC" w:rsidRDefault="0021695C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8E63CC" w:rsidRPr="008E63CC" w:rsidRDefault="008E63CC" w:rsidP="00855BE7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 направлении </w:t>
            </w:r>
            <w:r w:rsidR="00855BE7">
              <w:rPr>
                <w:rFonts w:ascii="Times New Roman" w:eastAsia="Calibri" w:hAnsi="Times New Roman" w:cs="Times New Roman"/>
              </w:rPr>
              <w:t>материалов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 xml:space="preserve"> по проверке д</w:t>
            </w:r>
            <w:r w:rsidRPr="008E63CC">
              <w:rPr>
                <w:rFonts w:ascii="Times New Roman" w:eastAsia="Calibri" w:hAnsi="Times New Roman" w:cs="Times New Roman"/>
              </w:rPr>
              <w:t>епартамент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8E63CC">
              <w:rPr>
                <w:rFonts w:ascii="Times New Roman" w:eastAsia="Calibri" w:hAnsi="Times New Roman" w:cs="Times New Roman"/>
              </w:rPr>
              <w:t xml:space="preserve"> образования администрации муниципального образования город Краснодар</w:t>
            </w:r>
            <w:r>
              <w:rPr>
                <w:rFonts w:ascii="Times New Roman" w:eastAsia="Calibri" w:hAnsi="Times New Roman" w:cs="Times New Roman"/>
              </w:rPr>
              <w:t xml:space="preserve"> по вопросу:</w:t>
            </w:r>
            <w:r w:rsidRPr="008E63C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«В</w:t>
            </w:r>
            <w:r w:rsidRPr="008E63CC">
              <w:rPr>
                <w:rFonts w:ascii="Times New Roman" w:eastAsia="Calibri" w:hAnsi="Times New Roman" w:cs="Times New Roman"/>
              </w:rPr>
              <w:t>ыполнени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8E63CC">
              <w:rPr>
                <w:rFonts w:ascii="Times New Roman" w:eastAsia="Calibri" w:hAnsi="Times New Roman" w:cs="Times New Roman"/>
              </w:rPr>
              <w:t xml:space="preserve"> рекомендаций Контрольно-счётной палаты муниципального образования город Краснодар по результатам аудита эффективности использования средств местного бюджета, выделенных на систему </w:t>
            </w:r>
            <w:r w:rsidRPr="008E63CC">
              <w:rPr>
                <w:rFonts w:ascii="Times New Roman" w:eastAsia="Calibri" w:hAnsi="Times New Roman" w:cs="Times New Roman"/>
              </w:rPr>
              <w:lastRenderedPageBreak/>
              <w:t>общего образования города Краснодара за 2015 год – 9 месяцев 2017 года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8E63C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21" w:type="dxa"/>
          </w:tcPr>
          <w:p w:rsidR="003117B2" w:rsidRPr="003117B2" w:rsidRDefault="003117B2" w:rsidP="00311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117B2">
              <w:rPr>
                <w:rFonts w:ascii="Times New Roman" w:hAnsi="Times New Roman" w:cs="Times New Roman"/>
              </w:rPr>
              <w:lastRenderedPageBreak/>
              <w:t xml:space="preserve">Направить материалы проверки выполнения рекомендаций Контрольно-счётной палаты муниципального образования город Краснодар по результатам аудита эффективности использования средств местного бюджета, выделенных на систему общего </w:t>
            </w:r>
            <w:r w:rsidRPr="003117B2">
              <w:rPr>
                <w:rFonts w:ascii="Times New Roman" w:hAnsi="Times New Roman" w:cs="Times New Roman"/>
              </w:rPr>
              <w:lastRenderedPageBreak/>
              <w:t>образования города Краснодара за 2015 год – 9 месяцев 2017 года в администрацию муниципального образования город Краснодар, городскую Думу Краснодара.</w:t>
            </w:r>
          </w:p>
          <w:p w:rsidR="008E63CC" w:rsidRPr="008D797B" w:rsidRDefault="008E63CC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2937" w:rsidTr="00FB390C">
        <w:tc>
          <w:tcPr>
            <w:tcW w:w="704" w:type="dxa"/>
          </w:tcPr>
          <w:p w:rsidR="00992937" w:rsidRDefault="0021695C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820" w:type="dxa"/>
          </w:tcPr>
          <w:p w:rsidR="003117B2" w:rsidRPr="003117B2" w:rsidRDefault="003117B2" w:rsidP="003117B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117B2">
              <w:rPr>
                <w:rFonts w:ascii="Times New Roman" w:hAnsi="Times New Roman" w:cs="Times New Roman"/>
              </w:rPr>
              <w:t>О направлении экспертно-аналитического мероприятия – экспертизы проекта решения городской Думы «О внесении проекта решения городской Думы Краснодара «О внесении изменения в решение городской Думы Краснодара от 20.11.2014 № 70 п. 3 «О налоге на имущество физических лиц» на рассмотрение городской Думы Краснодара», внесенного постановлением администрации муниципального образования город Краснодар от 06.11.2019 № 5043.</w:t>
            </w:r>
          </w:p>
          <w:p w:rsidR="00992937" w:rsidRDefault="00992937" w:rsidP="00EA0C2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992937" w:rsidRPr="008D797B" w:rsidRDefault="003117B2" w:rsidP="004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117B2">
              <w:rPr>
                <w:rFonts w:ascii="Times New Roman" w:hAnsi="Times New Roman" w:cs="Times New Roman"/>
              </w:rPr>
              <w:t>Направить заключение по результатам проведения экспертно-аналитического мероприятия – экспертизы проекта решения городской Думы «О внесении проекта решения городской Думы Краснодара «О внесении изменения в решение городской Думы Краснодара от 20.11.2014 № 70 п. 3 «О налоге на имущество физических лиц» на рассмотрение городской Думы Краснодара», внесенного постановлением администрации муниципального образования город Краснодар от 06.11.2019 № 5043 в департамент финансов администрации муниципального образования город Краснодар, городскую Думу Краснодара.</w:t>
            </w:r>
          </w:p>
        </w:tc>
      </w:tr>
      <w:tr w:rsidR="008E63CC" w:rsidTr="00FB390C">
        <w:tc>
          <w:tcPr>
            <w:tcW w:w="704" w:type="dxa"/>
          </w:tcPr>
          <w:p w:rsidR="008E63CC" w:rsidRDefault="0021695C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8E63CC" w:rsidRDefault="008E63CC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E63CC">
              <w:rPr>
                <w:rFonts w:ascii="Times New Roman" w:eastAsia="Calibri" w:hAnsi="Times New Roman" w:cs="Times New Roman"/>
              </w:rPr>
              <w:t>О направлении экспертизы проекта решения городской Думы Краснодара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14.11.2019 № 5192.</w:t>
            </w:r>
          </w:p>
        </w:tc>
        <w:tc>
          <w:tcPr>
            <w:tcW w:w="3821" w:type="dxa"/>
          </w:tcPr>
          <w:p w:rsidR="008E63CC" w:rsidRPr="008D797B" w:rsidRDefault="003117B2" w:rsidP="004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117B2">
              <w:rPr>
                <w:rFonts w:ascii="Times New Roman" w:hAnsi="Times New Roman" w:cs="Times New Roman"/>
              </w:rPr>
              <w:t>Направить экспертизу проекта решения городской Думы Краснодара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14.11.2019 № 5192 в администрацию муниципального образования город Краснодар, городскую Думу Краснодара.</w:t>
            </w:r>
          </w:p>
        </w:tc>
      </w:tr>
    </w:tbl>
    <w:p w:rsidR="00F86F51" w:rsidRDefault="00F86F51" w:rsidP="00F86F51">
      <w:pPr>
        <w:jc w:val="center"/>
      </w:pPr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6BE6"/>
    <w:multiLevelType w:val="hybridMultilevel"/>
    <w:tmpl w:val="FB14CA4E"/>
    <w:lvl w:ilvl="0" w:tplc="D6147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DB54AF"/>
    <w:multiLevelType w:val="hybridMultilevel"/>
    <w:tmpl w:val="22043D26"/>
    <w:lvl w:ilvl="0" w:tplc="85940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456B0"/>
    <w:rsid w:val="000E6E61"/>
    <w:rsid w:val="00107D18"/>
    <w:rsid w:val="0021695C"/>
    <w:rsid w:val="00242D21"/>
    <w:rsid w:val="002766D6"/>
    <w:rsid w:val="002C29D0"/>
    <w:rsid w:val="003117B2"/>
    <w:rsid w:val="003731B6"/>
    <w:rsid w:val="00375818"/>
    <w:rsid w:val="004031F6"/>
    <w:rsid w:val="00417156"/>
    <w:rsid w:val="0046393F"/>
    <w:rsid w:val="00476997"/>
    <w:rsid w:val="00491114"/>
    <w:rsid w:val="004A019E"/>
    <w:rsid w:val="004A51DC"/>
    <w:rsid w:val="004C427C"/>
    <w:rsid w:val="005B1C37"/>
    <w:rsid w:val="00651CEF"/>
    <w:rsid w:val="006D7D04"/>
    <w:rsid w:val="007A47C0"/>
    <w:rsid w:val="007B6B46"/>
    <w:rsid w:val="00855BE7"/>
    <w:rsid w:val="008E63CC"/>
    <w:rsid w:val="008F52D2"/>
    <w:rsid w:val="00911D7D"/>
    <w:rsid w:val="00916518"/>
    <w:rsid w:val="00992937"/>
    <w:rsid w:val="009A7D8B"/>
    <w:rsid w:val="009C328E"/>
    <w:rsid w:val="00AD2BFE"/>
    <w:rsid w:val="00B6126D"/>
    <w:rsid w:val="00D10C06"/>
    <w:rsid w:val="00E11356"/>
    <w:rsid w:val="00E34536"/>
    <w:rsid w:val="00E71165"/>
    <w:rsid w:val="00EA0C2C"/>
    <w:rsid w:val="00EC0B29"/>
    <w:rsid w:val="00F668E6"/>
    <w:rsid w:val="00F86F51"/>
    <w:rsid w:val="00F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481B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11</cp:revision>
  <dcterms:created xsi:type="dcterms:W3CDTF">2019-09-23T09:10:00Z</dcterms:created>
  <dcterms:modified xsi:type="dcterms:W3CDTF">2019-12-20T07:09:00Z</dcterms:modified>
</cp:coreProperties>
</file>